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3C" w:rsidRDefault="00590704" w:rsidP="00CE6F3C">
      <w:pPr>
        <w:shd w:val="clear" w:color="auto" w:fill="FFFFFF"/>
        <w:jc w:val="center"/>
        <w:rPr>
          <w:rFonts w:eastAsia="Times New Roman" w:cs="Tahoma"/>
          <w:b/>
          <w:bCs/>
          <w:spacing w:val="-2"/>
          <w:sz w:val="28"/>
          <w:szCs w:val="28"/>
          <w:u w:val="single"/>
        </w:rPr>
      </w:pPr>
      <w:r>
        <w:rPr>
          <w:rFonts w:eastAsia="Times New Roman" w:cs="Tahoma"/>
          <w:b/>
          <w:bCs/>
          <w:noProof/>
          <w:spacing w:val="-2"/>
          <w:sz w:val="28"/>
          <w:szCs w:val="28"/>
          <w:u w:val="single"/>
          <w:lang w:eastAsia="it-IT"/>
        </w:rPr>
        <w:pict>
          <v:group id="_x0000_s1039" style="position:absolute;left:0;text-align:left;margin-left:-24.4pt;margin-top:-60.85pt;width:518.65pt;height:90.15pt;z-index:251658240" coordorigin="646,200" coordsize="10373,18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 7" o:spid="_x0000_s1040" type="#_x0000_t75" style="position:absolute;left:10197;top:550;width:721;height:1039;visibility:visible">
              <v:imagedata r:id="rId5" o:title="image001" chromakey="white" gain="39322f" blacklevel="-9830f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41" type="#_x0000_t144" style="position:absolute;left:9454;top:338;width:1565;height:1615" adj="8767376" strokecolor="#c00000" strokeweight="0">
              <v:shadow color="#868686"/>
              <v:textpath style="font-family:&quot;Arial Unicode MS&quot;;font-size:8pt" fitshape="t" trim="t" string="Associazione Culturale di Volontariato Buzzi-Malacalza"/>
            </v:shape>
            <v:shape id="Immagine 3" o:spid="_x0000_s1042" type="#_x0000_t75" style="position:absolute;left:5364;top:200;width:1341;height:1499;visibility:visible;mso-wrap-distance-left:9.05pt;mso-wrap-distance-right:9.05pt" filled="t">
              <v:imagedata r:id="rId6" o:title=""/>
            </v:shape>
            <v:shape id="Immagine 6" o:spid="_x0000_s1043" type="#_x0000_t75" style="position:absolute;left:646;top:450;width:1468;height:1089;visibility:visible;mso-wrap-distance-left:9.05pt;mso-wrap-distance-right:9.05pt" filled="t">
              <v:imagedata r:id="rId7" o:title=""/>
            </v:shape>
            <v:shape id="Immagine 7" o:spid="_x0000_s1044" type="#_x0000_t75" style="position:absolute;left:7106;top:200;width:1758;height:1803;visibility:visible;mso-wrap-distance-left:9.05pt;mso-wrap-distance-right:9.05pt" filled="t">
              <v:imagedata r:id="rId8" o:title="" cropbottom="41303f" cropright="51588f"/>
            </v:shape>
            <v:shape id="Immagine 1" o:spid="_x0000_s1045" type="#_x0000_t75" style="position:absolute;left:2547;top:551;width:2248;height:889;visibility:visible">
              <v:imagedata r:id="rId9" o:title="logo_DLFVoghera-Pavia"/>
            </v:shape>
            <v:shape id="Immagine 4" o:spid="_x0000_s1046" type="#_x0000_t75" alt="beppe buzzi disegno" style="position:absolute;left:9617;top:588;width:743;height:951;visibility:visible">
              <v:imagedata r:id="rId10" o:title="beppe buzzi disegno" cropleft="25762f" chromakey="white" gain="72818f"/>
            </v:shape>
          </v:group>
        </w:pict>
      </w:r>
    </w:p>
    <w:p w:rsidR="00CE6F3C" w:rsidRPr="00377F6C" w:rsidRDefault="00D06B12" w:rsidP="00CE6F3C">
      <w:pPr>
        <w:shd w:val="clear" w:color="auto" w:fill="FFFFFF"/>
        <w:spacing w:before="38" w:line="278" w:lineRule="exact"/>
        <w:jc w:val="center"/>
        <w:rPr>
          <w:rFonts w:eastAsia="Times New Roman" w:cs="Tahoma"/>
          <w:spacing w:val="-12"/>
          <w:szCs w:val="28"/>
        </w:rPr>
      </w:pPr>
      <w:r>
        <w:rPr>
          <w:rFonts w:eastAsia="Times New Roman" w:cs="Tahoma"/>
          <w:spacing w:val="-12"/>
          <w:szCs w:val="28"/>
        </w:rPr>
        <w:t xml:space="preserve">Con </w:t>
      </w:r>
      <w:r w:rsidR="007803DC">
        <w:rPr>
          <w:rFonts w:eastAsia="Times New Roman" w:cs="Tahoma"/>
          <w:spacing w:val="-12"/>
          <w:szCs w:val="28"/>
        </w:rPr>
        <w:t xml:space="preserve">il </w:t>
      </w:r>
      <w:r w:rsidR="00CE6F3C" w:rsidRPr="00377F6C">
        <w:rPr>
          <w:rFonts w:eastAsia="Times New Roman" w:cs="Tahoma"/>
          <w:spacing w:val="-12"/>
          <w:szCs w:val="28"/>
        </w:rPr>
        <w:t>Patrocinio del</w:t>
      </w:r>
    </w:p>
    <w:p w:rsidR="00CE6F3C" w:rsidRPr="00377F6C" w:rsidRDefault="00CE6F3C" w:rsidP="00CE6F3C">
      <w:pPr>
        <w:shd w:val="clear" w:color="auto" w:fill="FFFFFF"/>
        <w:spacing w:before="38" w:line="278" w:lineRule="exact"/>
        <w:jc w:val="center"/>
        <w:rPr>
          <w:rFonts w:eastAsia="Times New Roman" w:cs="Tahoma"/>
          <w:b/>
          <w:bCs/>
          <w:smallCaps/>
          <w:szCs w:val="20"/>
        </w:rPr>
      </w:pPr>
      <w:r w:rsidRPr="00377F6C">
        <w:rPr>
          <w:rFonts w:eastAsia="Times New Roman" w:cs="Tahoma"/>
          <w:b/>
          <w:bCs/>
          <w:smallCaps/>
          <w:szCs w:val="20"/>
        </w:rPr>
        <w:t>Comune di Voghera</w:t>
      </w:r>
    </w:p>
    <w:p w:rsidR="00CE6F3C" w:rsidRPr="00377F6C" w:rsidRDefault="00CE6F3C" w:rsidP="00CE6F3C">
      <w:pPr>
        <w:pStyle w:val="Titolo3"/>
        <w:tabs>
          <w:tab w:val="left" w:pos="0"/>
        </w:tabs>
        <w:jc w:val="center"/>
        <w:rPr>
          <w:rFonts w:eastAsia="Times New Roman" w:cs="Tahoma"/>
          <w:sz w:val="22"/>
          <w:szCs w:val="20"/>
        </w:rPr>
      </w:pPr>
      <w:r w:rsidRPr="00377F6C">
        <w:rPr>
          <w:rFonts w:eastAsia="Times New Roman" w:cs="Tahoma"/>
          <w:b/>
          <w:bCs/>
          <w:color w:val="434343"/>
          <w:spacing w:val="-12"/>
          <w:szCs w:val="26"/>
        </w:rPr>
        <w:t>XXV°</w:t>
      </w:r>
      <w:r w:rsidR="00D35754">
        <w:rPr>
          <w:rFonts w:eastAsia="Times New Roman" w:cs="Tahoma"/>
          <w:b/>
          <w:szCs w:val="26"/>
        </w:rPr>
        <w:t xml:space="preserve"> CONCORSO INTERNAZIONALE </w:t>
      </w:r>
      <w:r w:rsidR="00D06B12">
        <w:rPr>
          <w:rFonts w:eastAsia="Times New Roman" w:cs="Tahoma"/>
          <w:b/>
          <w:szCs w:val="26"/>
        </w:rPr>
        <w:t xml:space="preserve">DI </w:t>
      </w:r>
      <w:r w:rsidRPr="00377F6C">
        <w:rPr>
          <w:rFonts w:eastAsia="Times New Roman" w:cs="Tahoma"/>
          <w:b/>
          <w:szCs w:val="26"/>
        </w:rPr>
        <w:t>POESIA</w:t>
      </w:r>
    </w:p>
    <w:p w:rsidR="00CE6F3C" w:rsidRDefault="00CE6F3C" w:rsidP="00CE6F3C">
      <w:pPr>
        <w:jc w:val="center"/>
        <w:rPr>
          <w:rFonts w:eastAsia="Times New Roman" w:cs="Tahoma"/>
          <w:b/>
          <w:color w:val="333333"/>
          <w:spacing w:val="28"/>
          <w:szCs w:val="26"/>
        </w:rPr>
      </w:pPr>
      <w:r w:rsidRPr="00377F6C">
        <w:rPr>
          <w:rFonts w:eastAsia="Times New Roman" w:cs="Tahoma"/>
          <w:color w:val="333333"/>
          <w:szCs w:val="26"/>
        </w:rPr>
        <w:t>"</w:t>
      </w:r>
      <w:r w:rsidRPr="00377F6C">
        <w:rPr>
          <w:rFonts w:eastAsia="Times New Roman" w:cs="Tahoma"/>
          <w:b/>
          <w:color w:val="333333"/>
          <w:szCs w:val="26"/>
        </w:rPr>
        <w:t>CITT</w:t>
      </w:r>
      <w:r w:rsidRPr="00377F6C">
        <w:rPr>
          <w:rFonts w:eastAsia="Times New Roman"/>
          <w:b/>
          <w:color w:val="333333"/>
          <w:sz w:val="28"/>
          <w:szCs w:val="30"/>
        </w:rPr>
        <w:t>À</w:t>
      </w:r>
      <w:r w:rsidR="00D35754">
        <w:rPr>
          <w:rFonts w:eastAsia="Times New Roman" w:cs="Tahoma"/>
          <w:b/>
          <w:color w:val="333333"/>
          <w:szCs w:val="26"/>
        </w:rPr>
        <w:t xml:space="preserve"> </w:t>
      </w:r>
      <w:proofErr w:type="spellStart"/>
      <w:r w:rsidR="00D35754">
        <w:rPr>
          <w:rFonts w:eastAsia="Times New Roman" w:cs="Tahoma"/>
          <w:b/>
          <w:color w:val="333333"/>
          <w:szCs w:val="26"/>
        </w:rPr>
        <w:t>DI</w:t>
      </w:r>
      <w:proofErr w:type="spellEnd"/>
      <w:r w:rsidR="00D35754">
        <w:rPr>
          <w:rFonts w:eastAsia="Times New Roman" w:cs="Tahoma"/>
          <w:b/>
          <w:color w:val="333333"/>
          <w:szCs w:val="26"/>
        </w:rPr>
        <w:t xml:space="preserve"> </w:t>
      </w:r>
      <w:r w:rsidRPr="00377F6C">
        <w:rPr>
          <w:rFonts w:eastAsia="Times New Roman" w:cs="Tahoma"/>
          <w:b/>
          <w:color w:val="333333"/>
          <w:szCs w:val="26"/>
        </w:rPr>
        <w:t xml:space="preserve">VOGHERA  </w:t>
      </w:r>
      <w:r w:rsidRPr="00377F6C">
        <w:rPr>
          <w:rFonts w:eastAsia="Times New Roman" w:cs="Tahoma"/>
          <w:b/>
          <w:color w:val="333333"/>
          <w:spacing w:val="28"/>
          <w:szCs w:val="28"/>
        </w:rPr>
        <w:t>2020</w:t>
      </w:r>
      <w:r w:rsidRPr="00377F6C">
        <w:rPr>
          <w:rFonts w:eastAsia="Times New Roman" w:cs="Tahoma"/>
          <w:b/>
          <w:color w:val="333333"/>
          <w:spacing w:val="28"/>
          <w:szCs w:val="26"/>
        </w:rPr>
        <w:t>"</w:t>
      </w:r>
    </w:p>
    <w:p w:rsidR="00C36F07" w:rsidRDefault="00C36F07" w:rsidP="00C36F07">
      <w:pPr>
        <w:shd w:val="clear" w:color="auto" w:fill="FFFFFF"/>
        <w:spacing w:before="24"/>
        <w:jc w:val="center"/>
        <w:rPr>
          <w:rFonts w:eastAsia="Times New Roman" w:cs="Tahoma"/>
          <w:b/>
          <w:bCs/>
          <w:iCs/>
          <w:color w:val="333333"/>
          <w:spacing w:val="-1"/>
          <w:w w:val="104"/>
          <w:szCs w:val="28"/>
        </w:rPr>
      </w:pPr>
      <w:r w:rsidRPr="00377F6C">
        <w:rPr>
          <w:rFonts w:eastAsia="Times New Roman" w:cs="Tahoma"/>
          <w:b/>
          <w:iCs/>
          <w:color w:val="333333"/>
          <w:spacing w:val="-1"/>
          <w:w w:val="104"/>
          <w:szCs w:val="28"/>
        </w:rPr>
        <w:t>BANDO</w:t>
      </w:r>
      <w:r w:rsidRPr="00377F6C">
        <w:rPr>
          <w:rFonts w:eastAsia="Times New Roman" w:cs="Tahoma"/>
          <w:b/>
          <w:bCs/>
          <w:iCs/>
          <w:color w:val="333333"/>
          <w:spacing w:val="-1"/>
          <w:w w:val="104"/>
          <w:szCs w:val="28"/>
        </w:rPr>
        <w:t xml:space="preserve"> </w:t>
      </w:r>
      <w:proofErr w:type="spellStart"/>
      <w:r w:rsidRPr="00377F6C">
        <w:rPr>
          <w:rFonts w:eastAsia="Times New Roman" w:cs="Tahoma"/>
          <w:b/>
          <w:bCs/>
          <w:iCs/>
          <w:color w:val="333333"/>
          <w:spacing w:val="-1"/>
          <w:w w:val="104"/>
          <w:szCs w:val="28"/>
        </w:rPr>
        <w:t>DI</w:t>
      </w:r>
      <w:proofErr w:type="spellEnd"/>
      <w:r w:rsidRPr="00377F6C">
        <w:rPr>
          <w:rFonts w:eastAsia="Times New Roman" w:cs="Tahoma"/>
          <w:b/>
          <w:bCs/>
          <w:iCs/>
          <w:color w:val="333333"/>
          <w:spacing w:val="-1"/>
          <w:w w:val="104"/>
          <w:szCs w:val="28"/>
        </w:rPr>
        <w:t xml:space="preserve"> CONCORSO </w:t>
      </w:r>
    </w:p>
    <w:p w:rsidR="00C36F07" w:rsidRPr="001071B8" w:rsidRDefault="0068048E" w:rsidP="00C36F07">
      <w:pPr>
        <w:shd w:val="clear" w:color="auto" w:fill="FFFFFF"/>
        <w:tabs>
          <w:tab w:val="left" w:pos="8599"/>
        </w:tabs>
        <w:spacing w:line="226" w:lineRule="exact"/>
        <w:rPr>
          <w:rFonts w:eastAsia="Times New Roman" w:cs="Tahoma"/>
          <w:color w:val="333333"/>
          <w:w w:val="104"/>
          <w:sz w:val="16"/>
          <w:szCs w:val="18"/>
        </w:rPr>
      </w:pPr>
      <w:r w:rsidRPr="00590704">
        <w:rPr>
          <w:rFonts w:eastAsia="Times New Roman" w:cs="Tahoma"/>
          <w:b/>
          <w:noProof/>
          <w:color w:val="333333"/>
          <w:spacing w:val="28"/>
          <w:sz w:val="28"/>
          <w:szCs w:val="28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-49.2pt;margin-top:31.55pt;width:567pt;height:609.6pt;z-index:251661312" stroked="f">
            <v:textbox>
              <w:txbxContent>
                <w:p w:rsidR="0068048E" w:rsidRPr="0068048E" w:rsidRDefault="0068048E" w:rsidP="0068048E">
                  <w:pPr>
                    <w:shd w:val="clear" w:color="auto" w:fill="FFFFFF"/>
                    <w:tabs>
                      <w:tab w:val="left" w:pos="62"/>
                      <w:tab w:val="left" w:pos="422"/>
                      <w:tab w:val="left" w:pos="8647"/>
                    </w:tabs>
                    <w:jc w:val="both"/>
                    <w:rPr>
                      <w:rFonts w:eastAsia="Times New Roman" w:cs="Tahoma"/>
                      <w:bCs/>
                      <w:color w:val="333333"/>
                      <w:spacing w:val="-2"/>
                      <w:sz w:val="22"/>
                      <w:szCs w:val="22"/>
                    </w:rPr>
                  </w:pPr>
                  <w:r w:rsidRPr="0068048E">
                    <w:rPr>
                      <w:rFonts w:eastAsia="Times New Roman" w:cs="Tahoma"/>
                      <w:bCs/>
                      <w:color w:val="333333"/>
                      <w:spacing w:val="-2"/>
                      <w:sz w:val="22"/>
                      <w:szCs w:val="22"/>
                    </w:rPr>
                    <w:t xml:space="preserve">1-Italiano </w:t>
                  </w:r>
                </w:p>
                <w:p w:rsidR="00C36F07" w:rsidRPr="0068048E" w:rsidRDefault="00C36F07" w:rsidP="0068048E">
                  <w:pPr>
                    <w:shd w:val="clear" w:color="auto" w:fill="FFFFFF"/>
                    <w:tabs>
                      <w:tab w:val="left" w:pos="62"/>
                      <w:tab w:val="left" w:pos="422"/>
                      <w:tab w:val="left" w:pos="8647"/>
                    </w:tabs>
                    <w:jc w:val="both"/>
                    <w:rPr>
                      <w:rFonts w:eastAsia="Times New Roman" w:cs="Tahoma"/>
                      <w:bCs/>
                      <w:color w:val="333333"/>
                      <w:spacing w:val="-2"/>
                      <w:sz w:val="22"/>
                      <w:szCs w:val="22"/>
                    </w:rPr>
                  </w:pPr>
                  <w:r w:rsidRPr="0068048E">
                    <w:rPr>
                      <w:rFonts w:eastAsia="Times New Roman" w:cs="Tahoma"/>
                      <w:bCs/>
                      <w:color w:val="333333"/>
                      <w:spacing w:val="-2"/>
                      <w:sz w:val="22"/>
                      <w:szCs w:val="22"/>
                    </w:rPr>
                    <w:t xml:space="preserve">2-Dialetto (sezione intitolata a Beppe Buzzi e Peppino </w:t>
                  </w:r>
                  <w:proofErr w:type="spellStart"/>
                  <w:r w:rsidRPr="0068048E">
                    <w:rPr>
                      <w:rFonts w:eastAsia="Times New Roman" w:cs="Tahoma"/>
                      <w:bCs/>
                      <w:color w:val="333333"/>
                      <w:spacing w:val="-2"/>
                      <w:sz w:val="22"/>
                      <w:szCs w:val="22"/>
                    </w:rPr>
                    <w:t>Malacalza</w:t>
                  </w:r>
                  <w:proofErr w:type="spellEnd"/>
                  <w:r w:rsidRPr="0068048E">
                    <w:rPr>
                      <w:rFonts w:eastAsia="Times New Roman" w:cs="Tahoma"/>
                      <w:bCs/>
                      <w:color w:val="333333"/>
                      <w:spacing w:val="-2"/>
                      <w:sz w:val="22"/>
                      <w:szCs w:val="22"/>
                    </w:rPr>
                    <w:t xml:space="preserve"> artisti vogheresi che hanno diffuso, in oltre 60 anni di attività teatrale, una cultura autenticamente popolare)</w:t>
                  </w:r>
                </w:p>
                <w:p w:rsidR="00C36F07" w:rsidRPr="0068048E" w:rsidRDefault="00C36F07" w:rsidP="00C36F07">
                  <w:pPr>
                    <w:shd w:val="clear" w:color="auto" w:fill="FFFFFF"/>
                    <w:tabs>
                      <w:tab w:val="left" w:pos="0"/>
                      <w:tab w:val="left" w:pos="360"/>
                      <w:tab w:val="left" w:pos="8585"/>
                    </w:tabs>
                    <w:jc w:val="both"/>
                    <w:rPr>
                      <w:rFonts w:eastAsia="Times New Roman" w:cs="Tahoma"/>
                      <w:bCs/>
                      <w:color w:val="333333"/>
                      <w:spacing w:val="-3"/>
                      <w:sz w:val="22"/>
                      <w:szCs w:val="22"/>
                    </w:rPr>
                  </w:pPr>
                  <w:r w:rsidRPr="0068048E">
                    <w:rPr>
                      <w:rFonts w:eastAsia="Times New Roman" w:cs="Tahoma"/>
                      <w:bCs/>
                      <w:color w:val="333333"/>
                      <w:spacing w:val="-3"/>
                      <w:sz w:val="22"/>
                      <w:szCs w:val="22"/>
                    </w:rPr>
                    <w:t>3-Under 16 Scuole medie e superiori (anni 11-18)</w:t>
                  </w:r>
                </w:p>
                <w:p w:rsidR="00C36F07" w:rsidRPr="0068048E" w:rsidRDefault="00C36F07" w:rsidP="00C36F07">
                  <w:pPr>
                    <w:shd w:val="clear" w:color="auto" w:fill="FFFFFF"/>
                    <w:tabs>
                      <w:tab w:val="left" w:pos="62"/>
                      <w:tab w:val="left" w:pos="422"/>
                      <w:tab w:val="left" w:pos="8647"/>
                    </w:tabs>
                    <w:jc w:val="both"/>
                    <w:rPr>
                      <w:rFonts w:eastAsia="Times New Roman" w:cs="Tahoma"/>
                      <w:bCs/>
                      <w:color w:val="333333"/>
                      <w:spacing w:val="-5"/>
                      <w:sz w:val="22"/>
                      <w:szCs w:val="22"/>
                    </w:rPr>
                  </w:pPr>
                  <w:r w:rsidRPr="0068048E">
                    <w:rPr>
                      <w:rFonts w:eastAsia="Times New Roman" w:cs="Tahoma"/>
                      <w:bCs/>
                      <w:color w:val="333333"/>
                      <w:spacing w:val="-5"/>
                      <w:sz w:val="22"/>
                      <w:szCs w:val="22"/>
                    </w:rPr>
                    <w:t xml:space="preserve">4-Scuole primarie (indirizzato alle classi </w:t>
                  </w:r>
                  <w:r w:rsidRPr="0068048E">
                    <w:rPr>
                      <w:rFonts w:eastAsia="Times New Roman" w:cs="Tahoma"/>
                      <w:bCs/>
                      <w:color w:val="333333"/>
                      <w:spacing w:val="-11"/>
                      <w:sz w:val="22"/>
                      <w:szCs w:val="22"/>
                    </w:rPr>
                    <w:t>5</w:t>
                  </w:r>
                  <w:r w:rsidRPr="0068048E">
                    <w:rPr>
                      <w:rFonts w:eastAsia="Times New Roman" w:cs="Tahoma"/>
                      <w:bCs/>
                      <w:color w:val="333333"/>
                      <w:spacing w:val="-11"/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Pr="0068048E">
                    <w:rPr>
                      <w:rFonts w:eastAsia="Times New Roman" w:cs="Tahoma"/>
                      <w:bCs/>
                      <w:color w:val="333333"/>
                      <w:spacing w:val="-5"/>
                      <w:sz w:val="22"/>
                      <w:szCs w:val="22"/>
                    </w:rPr>
                    <w:t>^)</w:t>
                  </w:r>
                </w:p>
                <w:p w:rsidR="00C36F07" w:rsidRPr="0068048E" w:rsidRDefault="00C36F07" w:rsidP="0068048E">
                  <w:pPr>
                    <w:shd w:val="clear" w:color="auto" w:fill="FFFFFF"/>
                    <w:tabs>
                      <w:tab w:val="left" w:pos="62"/>
                      <w:tab w:val="left" w:pos="422"/>
                      <w:tab w:val="left" w:pos="8647"/>
                    </w:tabs>
                    <w:jc w:val="both"/>
                    <w:rPr>
                      <w:rFonts w:eastAsia="Times New Roman" w:cs="Tahoma"/>
                      <w:bCs/>
                      <w:color w:val="333333"/>
                      <w:spacing w:val="-3"/>
                      <w:sz w:val="22"/>
                      <w:szCs w:val="22"/>
                    </w:rPr>
                  </w:pPr>
                  <w:r w:rsidRPr="0068048E">
                    <w:rPr>
                      <w:rFonts w:eastAsia="Times New Roman" w:cs="Tahoma"/>
                      <w:bCs/>
                      <w:color w:val="333333"/>
                      <w:spacing w:val="-3"/>
                      <w:sz w:val="22"/>
                      <w:szCs w:val="22"/>
                    </w:rPr>
                    <w:t>5-Esteri e Città gemellate (</w:t>
                  </w:r>
                  <w:proofErr w:type="spellStart"/>
                  <w:r w:rsidRPr="0068048E">
                    <w:rPr>
                      <w:rFonts w:eastAsia="Times New Roman" w:cs="Tahoma"/>
                      <w:bCs/>
                      <w:color w:val="333333"/>
                      <w:spacing w:val="-3"/>
                      <w:sz w:val="22"/>
                      <w:szCs w:val="22"/>
                    </w:rPr>
                    <w:t>Manosque</w:t>
                  </w:r>
                  <w:proofErr w:type="spellEnd"/>
                  <w:r w:rsidRPr="0068048E">
                    <w:rPr>
                      <w:rFonts w:eastAsia="Times New Roman" w:cs="Tahoma"/>
                      <w:bCs/>
                      <w:color w:val="333333"/>
                      <w:spacing w:val="-3"/>
                      <w:sz w:val="22"/>
                      <w:szCs w:val="22"/>
                    </w:rPr>
                    <w:t xml:space="preserve"> e </w:t>
                  </w:r>
                  <w:proofErr w:type="spellStart"/>
                  <w:r w:rsidRPr="0068048E">
                    <w:rPr>
                      <w:rFonts w:eastAsia="Times New Roman" w:cs="Tahoma"/>
                      <w:bCs/>
                      <w:color w:val="333333"/>
                      <w:spacing w:val="-3"/>
                      <w:sz w:val="22"/>
                      <w:szCs w:val="22"/>
                    </w:rPr>
                    <w:t>Leinfelden-Echterdingen</w:t>
                  </w:r>
                  <w:proofErr w:type="spellEnd"/>
                  <w:r w:rsidRPr="0068048E">
                    <w:rPr>
                      <w:rFonts w:eastAsia="Times New Roman" w:cs="Tahoma"/>
                      <w:bCs/>
                      <w:color w:val="333333"/>
                      <w:spacing w:val="-3"/>
                      <w:sz w:val="22"/>
                      <w:szCs w:val="22"/>
                    </w:rPr>
                    <w:t>)</w:t>
                  </w:r>
                </w:p>
                <w:p w:rsidR="00C36F07" w:rsidRPr="00377F6C" w:rsidRDefault="00C36F07" w:rsidP="00C36F07">
                  <w:pPr>
                    <w:shd w:val="clear" w:color="auto" w:fill="FFFFFF"/>
                    <w:jc w:val="center"/>
                    <w:rPr>
                      <w:rFonts w:eastAsia="Times New Roman" w:cs="Tahoma"/>
                      <w:b/>
                      <w:bCs/>
                      <w:spacing w:val="-2"/>
                      <w:szCs w:val="28"/>
                      <w:u w:val="single"/>
                    </w:rPr>
                  </w:pPr>
                  <w:r w:rsidRPr="00377F6C">
                    <w:rPr>
                      <w:rFonts w:eastAsia="Times New Roman" w:cs="Tahoma"/>
                      <w:b/>
                      <w:bCs/>
                      <w:spacing w:val="-2"/>
                      <w:szCs w:val="28"/>
                      <w:u w:val="single"/>
                    </w:rPr>
                    <w:t>NORME di PARTECIPAZIONE - PENA  L'ESCLUSIONE</w:t>
                  </w:r>
                </w:p>
                <w:p w:rsidR="00C36F07" w:rsidRPr="00377F6C" w:rsidRDefault="00C36F07" w:rsidP="00C36F07">
                  <w:pPr>
                    <w:shd w:val="clear" w:color="auto" w:fill="FFFFFF"/>
                    <w:jc w:val="center"/>
                    <w:rPr>
                      <w:rFonts w:eastAsia="Times New Roman" w:cs="Tahoma"/>
                      <w:b/>
                      <w:bCs/>
                      <w:spacing w:val="-2"/>
                      <w:szCs w:val="28"/>
                    </w:rPr>
                  </w:pPr>
                  <w:r w:rsidRPr="00377F6C">
                    <w:rPr>
                      <w:rFonts w:eastAsia="Times New Roman" w:cs="Tahoma"/>
                      <w:b/>
                      <w:bCs/>
                      <w:spacing w:val="-2"/>
                      <w:szCs w:val="28"/>
                    </w:rPr>
                    <w:t>(non è richiesta tassa di iscrizione)</w:t>
                  </w:r>
                </w:p>
                <w:p w:rsidR="00C36F07" w:rsidRPr="00377F6C" w:rsidRDefault="00C36F07" w:rsidP="00C36F07">
                  <w:pPr>
                    <w:shd w:val="clear" w:color="auto" w:fill="FFFFFF"/>
                    <w:tabs>
                      <w:tab w:val="left" w:pos="360"/>
                      <w:tab w:val="left" w:pos="720"/>
                    </w:tabs>
                    <w:jc w:val="both"/>
                    <w:rPr>
                      <w:rFonts w:eastAsia="Times New Roman" w:cs="Tahoma"/>
                      <w:bCs/>
                      <w:spacing w:val="-7"/>
                      <w:szCs w:val="28"/>
                      <w:u w:val="single"/>
                    </w:rPr>
                  </w:pPr>
                  <w:r w:rsidRPr="00377F6C">
                    <w:rPr>
                      <w:rFonts w:eastAsia="Times New Roman" w:cs="Tahoma"/>
                      <w:bCs/>
                      <w:spacing w:val="-8"/>
                      <w:szCs w:val="28"/>
                    </w:rPr>
                    <w:t>Per tutte le sezioni si possono presentare un massimo di due componimenti, editi o inediti. Non sono ammessi testi che siano già stati premiati in altri concorsi, ogni poesia priva di data, deve essere scritta su un unico foglio, non deve superare i trentasei versi</w:t>
                  </w:r>
                  <w:r w:rsidRPr="00377F6C">
                    <w:rPr>
                      <w:rFonts w:eastAsia="Times New Roman" w:cs="Tahoma"/>
                      <w:bCs/>
                      <w:szCs w:val="28"/>
                    </w:rPr>
                    <w:t xml:space="preserve"> </w:t>
                  </w:r>
                  <w:r w:rsidRPr="00377F6C">
                    <w:rPr>
                      <w:rFonts w:eastAsia="Times New Roman" w:cs="Tahoma"/>
                      <w:bCs/>
                      <w:spacing w:val="-11"/>
                      <w:szCs w:val="28"/>
                    </w:rPr>
                    <w:t xml:space="preserve">comprese le eventuali righe bianche tra una strofa e l'altra.  </w:t>
                  </w:r>
                  <w:r w:rsidRPr="00377F6C">
                    <w:rPr>
                      <w:rFonts w:eastAsia="Times New Roman" w:cs="Tahoma"/>
                      <w:bCs/>
                      <w:spacing w:val="-2"/>
                      <w:szCs w:val="28"/>
                    </w:rPr>
                    <w:t>Le poesie devono essere redatt</w:t>
                  </w:r>
                  <w:r>
                    <w:rPr>
                      <w:rFonts w:eastAsia="Times New Roman" w:cs="Tahoma"/>
                      <w:bCs/>
                      <w:spacing w:val="-2"/>
                      <w:szCs w:val="28"/>
                    </w:rPr>
                    <w:t>e in 4 copie scritte a computer</w:t>
                  </w:r>
                  <w:r w:rsidRPr="00377F6C">
                    <w:rPr>
                      <w:rFonts w:eastAsia="Times New Roman" w:cs="Tahoma"/>
                      <w:bCs/>
                      <w:spacing w:val="-2"/>
                      <w:szCs w:val="28"/>
                    </w:rPr>
                    <w:t>:</w:t>
                  </w:r>
                  <w:r w:rsidRPr="00377F6C">
                    <w:rPr>
                      <w:rFonts w:eastAsia="Times New Roman" w:cs="Tahoma"/>
                      <w:bCs/>
                      <w:spacing w:val="-2"/>
                      <w:szCs w:val="28"/>
                      <w:u w:val="single"/>
                    </w:rPr>
                    <w:t xml:space="preserve"> d</w:t>
                  </w:r>
                  <w:r w:rsidRPr="00377F6C">
                    <w:rPr>
                      <w:rFonts w:eastAsia="Times New Roman" w:cs="Tahoma"/>
                      <w:bCs/>
                      <w:spacing w:val="-7"/>
                      <w:szCs w:val="28"/>
                      <w:u w:val="single"/>
                    </w:rPr>
                    <w:t>ue copie devono indicare il nome e cognome dell’autore, la città di provenienza posti al termine della poesia,</w:t>
                  </w:r>
                  <w:r w:rsidRPr="00377F6C">
                    <w:rPr>
                      <w:rFonts w:eastAsia="Times New Roman" w:cs="Tahoma"/>
                      <w:bCs/>
                      <w:spacing w:val="-10"/>
                      <w:szCs w:val="28"/>
                      <w:u w:val="single"/>
                    </w:rPr>
                    <w:t xml:space="preserve"> non pinzate, </w:t>
                  </w:r>
                  <w:r w:rsidRPr="00377F6C">
                    <w:rPr>
                      <w:rFonts w:eastAsia="Times New Roman" w:cs="Tahoma"/>
                      <w:bCs/>
                      <w:spacing w:val="-2"/>
                      <w:szCs w:val="28"/>
                      <w:u w:val="single"/>
                    </w:rPr>
                    <w:t>posizionate</w:t>
                  </w:r>
                  <w:r w:rsidRPr="00377F6C">
                    <w:rPr>
                      <w:rFonts w:eastAsia="Times New Roman" w:cs="Tahoma"/>
                      <w:bCs/>
                      <w:spacing w:val="-7"/>
                      <w:szCs w:val="28"/>
                      <w:u w:val="single"/>
                    </w:rPr>
                    <w:t xml:space="preserve"> al centro del foglio in modo da permettere la rilegatura. </w:t>
                  </w:r>
                  <w:r w:rsidRPr="00377F6C">
                    <w:rPr>
                      <w:rFonts w:eastAsia="Times New Roman" w:cs="Tahoma"/>
                      <w:bCs/>
                      <w:spacing w:val="-10"/>
                      <w:szCs w:val="28"/>
                      <w:u w:val="single"/>
                    </w:rPr>
                    <w:t>(indirizzo, recapito telefonico, eventuale breve</w:t>
                  </w:r>
                  <w:r>
                    <w:rPr>
                      <w:rFonts w:eastAsia="Times New Roman" w:cs="Tahoma"/>
                      <w:bCs/>
                      <w:spacing w:val="-10"/>
                      <w:szCs w:val="28"/>
                      <w:u w:val="single"/>
                    </w:rPr>
                    <w:t xml:space="preserve"> curriculum, vanno indicati su </w:t>
                  </w:r>
                  <w:r w:rsidRPr="00377F6C">
                    <w:rPr>
                      <w:rFonts w:eastAsia="Times New Roman" w:cs="Tahoma"/>
                      <w:bCs/>
                      <w:spacing w:val="-10"/>
                      <w:szCs w:val="28"/>
                      <w:u w:val="single"/>
                    </w:rPr>
                    <w:t>un foglio a parte)</w:t>
                  </w:r>
                </w:p>
                <w:p w:rsidR="00C36F07" w:rsidRPr="00377F6C" w:rsidRDefault="00C36F07" w:rsidP="00C36F07">
                  <w:pPr>
                    <w:pStyle w:val="Paragrafoelenco"/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left" w:pos="360"/>
                      <w:tab w:val="left" w:pos="720"/>
                    </w:tabs>
                    <w:jc w:val="both"/>
                    <w:rPr>
                      <w:rFonts w:eastAsia="Times New Roman" w:cs="Tahoma"/>
                      <w:bCs/>
                      <w:spacing w:val="-11"/>
                      <w:szCs w:val="28"/>
                    </w:rPr>
                  </w:pPr>
                  <w:r w:rsidRPr="00377F6C">
                    <w:rPr>
                      <w:rFonts w:eastAsia="Times New Roman" w:cs="Tahoma"/>
                      <w:bCs/>
                      <w:spacing w:val="-10"/>
                      <w:szCs w:val="28"/>
                    </w:rPr>
                    <w:t xml:space="preserve">Le scuole possono partecipare presentando un solo </w:t>
                  </w:r>
                  <w:r>
                    <w:rPr>
                      <w:rFonts w:eastAsia="Times New Roman" w:cs="Tahoma"/>
                      <w:bCs/>
                      <w:spacing w:val="-10"/>
                      <w:szCs w:val="28"/>
                    </w:rPr>
                    <w:t xml:space="preserve">componimento per allievo </w:t>
                  </w:r>
                  <w:r w:rsidRPr="00377F6C">
                    <w:rPr>
                      <w:rFonts w:eastAsia="Times New Roman" w:cs="Tahoma"/>
                      <w:bCs/>
                      <w:spacing w:val="-11"/>
                      <w:szCs w:val="28"/>
                    </w:rPr>
                    <w:t>privo di disegni. Non verranno accettate poesie di gruppo.</w:t>
                  </w:r>
                </w:p>
                <w:p w:rsidR="00C36F07" w:rsidRPr="00377F6C" w:rsidRDefault="00C36F07" w:rsidP="00C36F07">
                  <w:pPr>
                    <w:pStyle w:val="Paragrafoelenco"/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left" w:pos="360"/>
                      <w:tab w:val="left" w:pos="720"/>
                    </w:tabs>
                    <w:jc w:val="both"/>
                    <w:rPr>
                      <w:rFonts w:eastAsia="Times New Roman" w:cs="Tahoma"/>
                      <w:bCs/>
                      <w:spacing w:val="-11"/>
                      <w:szCs w:val="28"/>
                    </w:rPr>
                  </w:pPr>
                  <w:r w:rsidRPr="00377F6C">
                    <w:rPr>
                      <w:rFonts w:eastAsia="Times New Roman" w:cs="Tahoma"/>
                      <w:bCs/>
                      <w:spacing w:val="-11"/>
                      <w:szCs w:val="28"/>
                    </w:rPr>
                    <w:t>Le poesie in dialetto e le poesie della sezione città gemellate necessitano della traduzione in italiano.</w:t>
                  </w:r>
                </w:p>
                <w:p w:rsidR="00C36F07" w:rsidRPr="00377F6C" w:rsidRDefault="00C36F07" w:rsidP="00C36F07">
                  <w:pPr>
                    <w:pStyle w:val="Paragrafoelenco"/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left" w:pos="360"/>
                      <w:tab w:val="left" w:pos="720"/>
                    </w:tabs>
                    <w:jc w:val="both"/>
                    <w:rPr>
                      <w:rFonts w:eastAsia="Times New Roman" w:cs="Tahoma"/>
                      <w:bCs/>
                      <w:spacing w:val="-11"/>
                      <w:szCs w:val="28"/>
                    </w:rPr>
                  </w:pPr>
                  <w:r>
                    <w:rPr>
                      <w:rFonts w:eastAsia="Times New Roman" w:cs="Tahoma"/>
                      <w:bCs/>
                      <w:spacing w:val="-11"/>
                      <w:szCs w:val="28"/>
                    </w:rPr>
                    <w:t xml:space="preserve">Il giudizio della </w:t>
                  </w:r>
                  <w:r w:rsidRPr="00377F6C">
                    <w:rPr>
                      <w:rFonts w:eastAsia="Times New Roman" w:cs="Tahoma"/>
                      <w:bCs/>
                      <w:spacing w:val="-11"/>
                      <w:szCs w:val="28"/>
                    </w:rPr>
                    <w:t>Giuria del premio è ina</w:t>
                  </w:r>
                  <w:r>
                    <w:rPr>
                      <w:rFonts w:eastAsia="Times New Roman" w:cs="Tahoma"/>
                      <w:bCs/>
                      <w:spacing w:val="-11"/>
                      <w:szCs w:val="28"/>
                    </w:rPr>
                    <w:t>ppellabile ed insindacabile; i nomi dei giurati saranno resi noti nel mese di f</w:t>
                  </w:r>
                  <w:r w:rsidRPr="00377F6C">
                    <w:rPr>
                      <w:rFonts w:eastAsia="Times New Roman" w:cs="Tahoma"/>
                      <w:bCs/>
                      <w:spacing w:val="-11"/>
                      <w:szCs w:val="28"/>
                    </w:rPr>
                    <w:t xml:space="preserve">ebbraio 2020. </w:t>
                  </w:r>
                </w:p>
                <w:p w:rsidR="00C36F07" w:rsidRPr="00377F6C" w:rsidRDefault="00C36F07" w:rsidP="00C36F07">
                  <w:pPr>
                    <w:pStyle w:val="Paragrafoelenco"/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left" w:pos="360"/>
                      <w:tab w:val="left" w:pos="720"/>
                    </w:tabs>
                    <w:jc w:val="both"/>
                    <w:rPr>
                      <w:rFonts w:eastAsia="Times New Roman" w:cs="Tahoma"/>
                      <w:spacing w:val="-11"/>
                      <w:szCs w:val="28"/>
                    </w:rPr>
                  </w:pPr>
                  <w:r w:rsidRPr="00377F6C">
                    <w:rPr>
                      <w:rFonts w:eastAsia="Times New Roman" w:cs="Tahoma"/>
                      <w:spacing w:val="-9"/>
                      <w:szCs w:val="28"/>
                    </w:rPr>
                    <w:t>Le poesie non saranno restituite, verranno</w:t>
                  </w:r>
                  <w:r w:rsidRPr="00377F6C">
                    <w:rPr>
                      <w:rFonts w:eastAsia="Times New Roman" w:cs="Tahoma"/>
                      <w:szCs w:val="28"/>
                    </w:rPr>
                    <w:t xml:space="preserve"> </w:t>
                  </w:r>
                  <w:r>
                    <w:rPr>
                      <w:rFonts w:eastAsia="Times New Roman" w:cs="Tahoma"/>
                      <w:spacing w:val="-11"/>
                      <w:szCs w:val="28"/>
                    </w:rPr>
                    <w:t xml:space="preserve">raccolte in volumi consultabili presso la Civica Biblioteca </w:t>
                  </w:r>
                  <w:proofErr w:type="spellStart"/>
                  <w:r>
                    <w:rPr>
                      <w:rFonts w:eastAsia="Times New Roman" w:cs="Tahoma"/>
                      <w:spacing w:val="-11"/>
                      <w:szCs w:val="28"/>
                    </w:rPr>
                    <w:t>Ricottiana</w:t>
                  </w:r>
                  <w:proofErr w:type="spellEnd"/>
                  <w:r>
                    <w:rPr>
                      <w:rFonts w:eastAsia="Times New Roman" w:cs="Tahoma"/>
                      <w:spacing w:val="-11"/>
                      <w:szCs w:val="28"/>
                    </w:rPr>
                    <w:t xml:space="preserve"> di </w:t>
                  </w:r>
                  <w:r w:rsidRPr="00377F6C">
                    <w:rPr>
                      <w:rFonts w:eastAsia="Times New Roman" w:cs="Tahoma"/>
                      <w:spacing w:val="-11"/>
                      <w:szCs w:val="28"/>
                    </w:rPr>
                    <w:t xml:space="preserve">Voghera. </w:t>
                  </w:r>
                </w:p>
                <w:p w:rsidR="00C36F07" w:rsidRPr="00377F6C" w:rsidRDefault="00C36F07" w:rsidP="00C36F07">
                  <w:pPr>
                    <w:pStyle w:val="Paragrafoelenco"/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left" w:pos="360"/>
                      <w:tab w:val="left" w:pos="720"/>
                    </w:tabs>
                    <w:jc w:val="both"/>
                    <w:rPr>
                      <w:rFonts w:eastAsia="Times New Roman" w:cs="Tahoma"/>
                      <w:spacing w:val="-11"/>
                      <w:szCs w:val="28"/>
                    </w:rPr>
                  </w:pPr>
                  <w:r w:rsidRPr="00377F6C">
                    <w:rPr>
                      <w:rFonts w:eastAsia="Times New Roman" w:cs="Tahoma"/>
                      <w:bCs/>
                      <w:spacing w:val="-7"/>
                      <w:szCs w:val="28"/>
                    </w:rPr>
                    <w:t>Gli autori, per il fatto stesso di partecipare al concorso, cedono il diritto di pubblicazione senza</w:t>
                  </w:r>
                  <w:r w:rsidRPr="00377F6C">
                    <w:rPr>
                      <w:rFonts w:eastAsia="Times New Roman" w:cs="Tahoma"/>
                      <w:bCs/>
                      <w:szCs w:val="28"/>
                    </w:rPr>
                    <w:t xml:space="preserve"> </w:t>
                  </w:r>
                  <w:r w:rsidRPr="00377F6C">
                    <w:rPr>
                      <w:rFonts w:eastAsia="Times New Roman" w:cs="Tahoma"/>
                      <w:bCs/>
                      <w:spacing w:val="-11"/>
                      <w:szCs w:val="28"/>
                    </w:rPr>
                    <w:t xml:space="preserve">pretendere i diritti d’autore. </w:t>
                  </w:r>
                  <w:r>
                    <w:rPr>
                      <w:rFonts w:eastAsia="Times New Roman" w:cs="Tahoma"/>
                      <w:bCs/>
                      <w:spacing w:val="-11"/>
                      <w:szCs w:val="28"/>
                    </w:rPr>
                    <w:t xml:space="preserve">I </w:t>
                  </w:r>
                  <w:r w:rsidRPr="00377F6C">
                    <w:rPr>
                      <w:rFonts w:eastAsia="Times New Roman" w:cs="Tahoma"/>
                      <w:bCs/>
                      <w:spacing w:val="-11"/>
                      <w:szCs w:val="28"/>
                    </w:rPr>
                    <w:t>diritti r</w:t>
                  </w:r>
                  <w:r>
                    <w:rPr>
                      <w:rFonts w:eastAsia="Times New Roman" w:cs="Tahoma"/>
                      <w:bCs/>
                      <w:spacing w:val="-11"/>
                      <w:szCs w:val="28"/>
                    </w:rPr>
                    <w:t xml:space="preserve">imangono comunque di proprietà </w:t>
                  </w:r>
                  <w:r w:rsidRPr="00377F6C">
                    <w:rPr>
                      <w:rFonts w:eastAsia="Times New Roman" w:cs="Tahoma"/>
                      <w:bCs/>
                      <w:spacing w:val="-11"/>
                      <w:szCs w:val="28"/>
                    </w:rPr>
                    <w:t>dei singoli autori.</w:t>
                  </w:r>
                  <w:r w:rsidRPr="00377F6C">
                    <w:rPr>
                      <w:rFonts w:eastAsia="Times New Roman" w:cs="Tahoma"/>
                      <w:spacing w:val="-11"/>
                      <w:szCs w:val="28"/>
                    </w:rPr>
                    <w:t xml:space="preserve"> </w:t>
                  </w:r>
                </w:p>
                <w:p w:rsidR="00C36F07" w:rsidRPr="00377F6C" w:rsidRDefault="00C36F07" w:rsidP="00C36F07">
                  <w:pPr>
                    <w:pStyle w:val="Paragrafoelenco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60"/>
                      <w:tab w:val="left" w:pos="720"/>
                    </w:tabs>
                    <w:jc w:val="both"/>
                    <w:rPr>
                      <w:rFonts w:eastAsia="Times New Roman" w:cs="Tahoma"/>
                      <w:bCs/>
                      <w:spacing w:val="-10"/>
                      <w:szCs w:val="28"/>
                    </w:rPr>
                  </w:pPr>
                  <w:r w:rsidRPr="00377F6C">
                    <w:rPr>
                      <w:rFonts w:eastAsia="Times New Roman" w:cs="Tahoma"/>
                      <w:bCs/>
                      <w:spacing w:val="-10"/>
                      <w:szCs w:val="28"/>
                    </w:rPr>
                    <w:t>La partecipazione al concorso comporta l’accettazione del presente regolamento.</w:t>
                  </w:r>
                </w:p>
                <w:p w:rsidR="00C36F07" w:rsidRPr="00377F6C" w:rsidRDefault="00C36F07" w:rsidP="00C36F07">
                  <w:pPr>
                    <w:pStyle w:val="Paragrafoelenco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60"/>
                      <w:tab w:val="left" w:pos="720"/>
                    </w:tabs>
                    <w:jc w:val="both"/>
                    <w:rPr>
                      <w:rFonts w:eastAsia="Times New Roman" w:cs="Tahoma"/>
                      <w:bCs/>
                      <w:spacing w:val="-8"/>
                      <w:szCs w:val="28"/>
                    </w:rPr>
                  </w:pPr>
                  <w:r w:rsidRPr="00377F6C">
                    <w:rPr>
                      <w:rFonts w:eastAsia="Times New Roman" w:cs="Tahoma"/>
                      <w:spacing w:val="-7"/>
                      <w:szCs w:val="28"/>
                    </w:rPr>
                    <w:t>Gli autori, nel produrre gli elaborati, autorizzano la commissione esaminatrice al trattamento dei loro dati personali ai soli fini del presente concorso ai sensi della L. 196/2003.</w:t>
                  </w:r>
                  <w:r w:rsidRPr="00377F6C">
                    <w:rPr>
                      <w:rFonts w:eastAsia="Times New Roman" w:cs="Tahoma"/>
                      <w:bCs/>
                      <w:spacing w:val="-7"/>
                      <w:szCs w:val="28"/>
                    </w:rPr>
                    <w:t xml:space="preserve">                                 </w:t>
                  </w:r>
                </w:p>
                <w:p w:rsidR="00C36F07" w:rsidRPr="00D0070C" w:rsidRDefault="00C36F07" w:rsidP="00C36F07">
                  <w:pPr>
                    <w:shd w:val="clear" w:color="auto" w:fill="FFFFFF"/>
                    <w:tabs>
                      <w:tab w:val="left" w:pos="360"/>
                      <w:tab w:val="left" w:pos="720"/>
                    </w:tabs>
                    <w:jc w:val="center"/>
                    <w:rPr>
                      <w:rFonts w:eastAsia="Times New Roman" w:cs="Tahoma"/>
                      <w:b/>
                      <w:bCs/>
                      <w:spacing w:val="-8"/>
                      <w:sz w:val="22"/>
                      <w:szCs w:val="28"/>
                    </w:rPr>
                  </w:pPr>
                  <w:r w:rsidRPr="00D0070C">
                    <w:rPr>
                      <w:rFonts w:eastAsia="Times New Roman" w:cs="Tahoma"/>
                      <w:b/>
                      <w:bCs/>
                      <w:spacing w:val="-8"/>
                      <w:sz w:val="22"/>
                      <w:szCs w:val="28"/>
                    </w:rPr>
                    <w:t>PREMI:</w:t>
                  </w:r>
                </w:p>
                <w:p w:rsidR="00C36F07" w:rsidRPr="00D0070C" w:rsidRDefault="00C36F07" w:rsidP="00C36F07">
                  <w:pPr>
                    <w:pStyle w:val="Paragrafoelenco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60"/>
                      <w:tab w:val="left" w:pos="720"/>
                    </w:tabs>
                    <w:jc w:val="center"/>
                    <w:rPr>
                      <w:rFonts w:eastAsia="Times New Roman" w:cs="Tahoma"/>
                      <w:b/>
                      <w:bCs/>
                      <w:spacing w:val="-8"/>
                      <w:sz w:val="16"/>
                      <w:szCs w:val="28"/>
                      <w:u w:val="single"/>
                    </w:rPr>
                  </w:pPr>
                  <w:r w:rsidRPr="00D0070C">
                    <w:rPr>
                      <w:rFonts w:eastAsia="Times New Roman" w:cs="Tahoma"/>
                      <w:b/>
                      <w:bCs/>
                      <w:spacing w:val="-8"/>
                      <w:sz w:val="16"/>
                      <w:szCs w:val="28"/>
                      <w:u w:val="single"/>
                    </w:rPr>
                    <w:t xml:space="preserve">SEZIONE DIALETTO INTITOLATA </w:t>
                  </w:r>
                  <w:r>
                    <w:rPr>
                      <w:rFonts w:eastAsia="Times New Roman" w:cs="Tahoma"/>
                      <w:b/>
                      <w:bCs/>
                      <w:spacing w:val="-8"/>
                      <w:sz w:val="16"/>
                      <w:szCs w:val="28"/>
                      <w:u w:val="single"/>
                    </w:rPr>
                    <w:t xml:space="preserve"> </w:t>
                  </w:r>
                  <w:r w:rsidRPr="00D0070C">
                    <w:rPr>
                      <w:rFonts w:eastAsia="Times New Roman" w:cs="Tahoma"/>
                      <w:b/>
                      <w:bCs/>
                      <w:spacing w:val="-8"/>
                      <w:sz w:val="16"/>
                      <w:szCs w:val="28"/>
                      <w:u w:val="single"/>
                    </w:rPr>
                    <w:t xml:space="preserve">A </w:t>
                  </w:r>
                  <w:r>
                    <w:rPr>
                      <w:rFonts w:eastAsia="Times New Roman" w:cs="Tahoma"/>
                      <w:b/>
                      <w:bCs/>
                      <w:spacing w:val="-8"/>
                      <w:sz w:val="16"/>
                      <w:szCs w:val="28"/>
                      <w:u w:val="single"/>
                    </w:rPr>
                    <w:t xml:space="preserve">  </w:t>
                  </w:r>
                  <w:r w:rsidRPr="00D0070C">
                    <w:rPr>
                      <w:rFonts w:eastAsia="Times New Roman" w:cs="Tahoma"/>
                      <w:b/>
                      <w:bCs/>
                      <w:spacing w:val="-8"/>
                      <w:sz w:val="16"/>
                      <w:szCs w:val="28"/>
                      <w:u w:val="single"/>
                    </w:rPr>
                    <w:t xml:space="preserve">BUZZI E </w:t>
                  </w:r>
                  <w:r>
                    <w:rPr>
                      <w:rFonts w:eastAsia="Times New Roman" w:cs="Tahoma"/>
                      <w:b/>
                      <w:bCs/>
                      <w:spacing w:val="-8"/>
                      <w:sz w:val="16"/>
                      <w:szCs w:val="28"/>
                      <w:u w:val="single"/>
                    </w:rPr>
                    <w:t xml:space="preserve"> </w:t>
                  </w:r>
                  <w:r w:rsidRPr="00D0070C">
                    <w:rPr>
                      <w:rFonts w:eastAsia="Times New Roman" w:cs="Tahoma"/>
                      <w:b/>
                      <w:bCs/>
                      <w:spacing w:val="-8"/>
                      <w:sz w:val="16"/>
                      <w:szCs w:val="28"/>
                      <w:u w:val="single"/>
                    </w:rPr>
                    <w:t>MALACALZA</w:t>
                  </w:r>
                </w:p>
                <w:p w:rsidR="00C36F07" w:rsidRPr="00D0070C" w:rsidRDefault="00C36F07" w:rsidP="00C36F07">
                  <w:pPr>
                    <w:pStyle w:val="Paragrafoelenco"/>
                    <w:shd w:val="clear" w:color="auto" w:fill="FFFFFF"/>
                    <w:tabs>
                      <w:tab w:val="left" w:pos="360"/>
                      <w:tab w:val="left" w:pos="705"/>
                    </w:tabs>
                    <w:ind w:left="360"/>
                    <w:jc w:val="both"/>
                    <w:rPr>
                      <w:rFonts w:eastAsia="Times New Roman" w:cs="Tahoma"/>
                      <w:b/>
                      <w:bCs/>
                      <w:spacing w:val="-8"/>
                      <w:sz w:val="18"/>
                      <w:szCs w:val="18"/>
                    </w:rPr>
                  </w:pPr>
                  <w:r w:rsidRPr="00D0070C">
                    <w:rPr>
                      <w:rFonts w:eastAsia="Times New Roman" w:cs="Tahoma"/>
                      <w:b/>
                      <w:bCs/>
                      <w:spacing w:val="-8"/>
                      <w:sz w:val="18"/>
                      <w:szCs w:val="18"/>
                    </w:rPr>
                    <w:t xml:space="preserve">  1°- 2°- 3° classificati: artistica serigrafia dei due attori vogheresi in argento</w:t>
                  </w:r>
                </w:p>
                <w:p w:rsidR="00C36F07" w:rsidRPr="00D0070C" w:rsidRDefault="00C36F07" w:rsidP="00C36F07">
                  <w:pPr>
                    <w:pStyle w:val="Paragrafoelenco"/>
                    <w:numPr>
                      <w:ilvl w:val="0"/>
                      <w:numId w:val="2"/>
                    </w:numPr>
                    <w:shd w:val="clear" w:color="auto" w:fill="FFFFFF"/>
                    <w:ind w:right="10"/>
                    <w:jc w:val="center"/>
                    <w:rPr>
                      <w:rFonts w:eastAsia="Times New Roman" w:cs="Tahoma"/>
                      <w:b/>
                      <w:bCs/>
                      <w:spacing w:val="-3"/>
                      <w:sz w:val="16"/>
                      <w:szCs w:val="28"/>
                    </w:rPr>
                  </w:pPr>
                  <w:r w:rsidRPr="00D0070C">
                    <w:rPr>
                      <w:rFonts w:eastAsia="Times New Roman" w:cs="Tahoma"/>
                      <w:b/>
                      <w:bCs/>
                      <w:spacing w:val="-3"/>
                      <w:sz w:val="16"/>
                      <w:szCs w:val="28"/>
                      <w:u w:val="single"/>
                    </w:rPr>
                    <w:t>SEZIONE ITALIANO/ E CITTA'GEMELLATE</w:t>
                  </w:r>
                </w:p>
                <w:p w:rsidR="00C36F07" w:rsidRPr="00D0070C" w:rsidRDefault="00C36F07" w:rsidP="00C36F07">
                  <w:pPr>
                    <w:pStyle w:val="Paragrafoelenco"/>
                    <w:shd w:val="clear" w:color="auto" w:fill="FFFFFF"/>
                    <w:spacing w:before="5"/>
                    <w:ind w:left="360" w:right="1843"/>
                    <w:jc w:val="both"/>
                    <w:rPr>
                      <w:rFonts w:eastAsia="Times New Roman" w:cs="Tahoma"/>
                      <w:b/>
                      <w:spacing w:val="-11"/>
                      <w:sz w:val="18"/>
                      <w:szCs w:val="18"/>
                    </w:rPr>
                  </w:pPr>
                  <w:r>
                    <w:rPr>
                      <w:rFonts w:eastAsia="Times New Roman" w:cs="Tahoma"/>
                      <w:b/>
                      <w:bCs/>
                      <w:spacing w:val="-11"/>
                      <w:sz w:val="18"/>
                      <w:szCs w:val="18"/>
                    </w:rPr>
                    <w:t xml:space="preserve"> 1°- 2°- 3° classificati: scultura in argento rappresentante un cavallo simbolo della </w:t>
                  </w:r>
                  <w:r w:rsidRPr="00D0070C">
                    <w:rPr>
                      <w:rFonts w:eastAsia="Times New Roman" w:cs="Tahoma"/>
                      <w:b/>
                      <w:bCs/>
                      <w:spacing w:val="-11"/>
                      <w:sz w:val="18"/>
                      <w:szCs w:val="18"/>
                    </w:rPr>
                    <w:t xml:space="preserve">manifestazione          </w:t>
                  </w:r>
                  <w:r w:rsidRPr="00D0070C">
                    <w:rPr>
                      <w:rFonts w:eastAsia="Times New Roman" w:cs="Tahoma"/>
                      <w:b/>
                      <w:spacing w:val="-11"/>
                      <w:sz w:val="18"/>
                      <w:szCs w:val="18"/>
                    </w:rPr>
                    <w:t xml:space="preserve">                       </w:t>
                  </w:r>
                </w:p>
                <w:p w:rsidR="00C36F07" w:rsidRPr="00D0070C" w:rsidRDefault="00C36F07" w:rsidP="00C36F07">
                  <w:pPr>
                    <w:pStyle w:val="Paragrafoelenco"/>
                    <w:shd w:val="clear" w:color="auto" w:fill="FFFFFF"/>
                    <w:spacing w:before="5"/>
                    <w:ind w:left="360" w:right="1843"/>
                    <w:jc w:val="both"/>
                    <w:rPr>
                      <w:rFonts w:eastAsia="Times New Roman" w:cs="Tahoma"/>
                      <w:b/>
                      <w:spacing w:val="-10"/>
                      <w:sz w:val="18"/>
                      <w:szCs w:val="28"/>
                    </w:rPr>
                  </w:pPr>
                  <w:r w:rsidRPr="00D0070C">
                    <w:rPr>
                      <w:rFonts w:eastAsia="Times New Roman" w:cs="Tahoma"/>
                      <w:b/>
                      <w:spacing w:val="-10"/>
                      <w:sz w:val="18"/>
                      <w:szCs w:val="28"/>
                    </w:rPr>
                    <w:tab/>
                  </w:r>
                  <w:r w:rsidRPr="00D0070C">
                    <w:rPr>
                      <w:rFonts w:eastAsia="Times New Roman" w:cs="Tahoma"/>
                      <w:b/>
                      <w:spacing w:val="-10"/>
                      <w:sz w:val="18"/>
                      <w:szCs w:val="28"/>
                    </w:rPr>
                    <w:tab/>
                    <w:t xml:space="preserve">  </w:t>
                  </w:r>
                  <w:r>
                    <w:rPr>
                      <w:rFonts w:eastAsia="Times New Roman" w:cs="Tahoma"/>
                      <w:b/>
                      <w:spacing w:val="-10"/>
                      <w:sz w:val="18"/>
                      <w:szCs w:val="28"/>
                      <w:u w:val="single"/>
                    </w:rPr>
                    <w:t xml:space="preserve">SEZIONE SCUOLE MEDIE – UNDER </w:t>
                  </w:r>
                  <w:r w:rsidRPr="00D0070C">
                    <w:rPr>
                      <w:rFonts w:eastAsia="Times New Roman" w:cs="Tahoma"/>
                      <w:b/>
                      <w:spacing w:val="-10"/>
                      <w:sz w:val="18"/>
                      <w:szCs w:val="28"/>
                      <w:u w:val="single"/>
                    </w:rPr>
                    <w:t>16  -   SCUOLE  PRIMARIE CLASSI 5</w:t>
                  </w:r>
                </w:p>
                <w:p w:rsidR="00C36F07" w:rsidRPr="00D0070C" w:rsidRDefault="00C36F07" w:rsidP="00C36F07">
                  <w:pPr>
                    <w:pStyle w:val="Paragrafoelenco"/>
                    <w:shd w:val="clear" w:color="auto" w:fill="FFFFFF"/>
                    <w:ind w:left="360"/>
                    <w:jc w:val="both"/>
                    <w:rPr>
                      <w:rFonts w:eastAsia="Times New Roman" w:cs="Tahoma"/>
                      <w:b/>
                      <w:bCs/>
                      <w:spacing w:val="-11"/>
                      <w:sz w:val="18"/>
                      <w:szCs w:val="28"/>
                    </w:rPr>
                  </w:pPr>
                  <w:r>
                    <w:rPr>
                      <w:rFonts w:eastAsia="Times New Roman" w:cs="Tahoma"/>
                      <w:b/>
                      <w:bCs/>
                      <w:spacing w:val="-10"/>
                      <w:sz w:val="18"/>
                      <w:szCs w:val="28"/>
                    </w:rPr>
                    <w:t xml:space="preserve">1° classificati per ogni </w:t>
                  </w:r>
                  <w:r w:rsidRPr="00D0070C">
                    <w:rPr>
                      <w:rFonts w:eastAsia="Times New Roman" w:cs="Tahoma"/>
                      <w:b/>
                      <w:bCs/>
                      <w:spacing w:val="-10"/>
                      <w:sz w:val="18"/>
                      <w:szCs w:val="28"/>
                    </w:rPr>
                    <w:t>categor</w:t>
                  </w:r>
                  <w:r>
                    <w:rPr>
                      <w:rFonts w:eastAsia="Times New Roman" w:cs="Tahoma"/>
                      <w:b/>
                      <w:bCs/>
                      <w:spacing w:val="-10"/>
                      <w:sz w:val="18"/>
                      <w:szCs w:val="28"/>
                    </w:rPr>
                    <w:t xml:space="preserve">ia: Borsa di Studio offerta da Enti e Sponsor che collaborano </w:t>
                  </w:r>
                  <w:r w:rsidRPr="00D0070C">
                    <w:rPr>
                      <w:rFonts w:eastAsia="Times New Roman" w:cs="Tahoma"/>
                      <w:b/>
                      <w:bCs/>
                      <w:spacing w:val="-10"/>
                      <w:sz w:val="18"/>
                      <w:szCs w:val="28"/>
                    </w:rPr>
                    <w:t xml:space="preserve">alla manifestazione. </w:t>
                  </w:r>
                  <w:r w:rsidRPr="00D0070C">
                    <w:rPr>
                      <w:rFonts w:eastAsia="Times New Roman" w:cs="Tahoma"/>
                      <w:b/>
                      <w:bCs/>
                      <w:spacing w:val="-11"/>
                      <w:sz w:val="18"/>
                      <w:szCs w:val="28"/>
                    </w:rPr>
                    <w:t xml:space="preserve"> </w:t>
                  </w:r>
                </w:p>
                <w:p w:rsidR="00C36F07" w:rsidRPr="00D0070C" w:rsidRDefault="00C36F07" w:rsidP="00C36F07">
                  <w:pPr>
                    <w:pStyle w:val="Paragrafoelenco"/>
                    <w:shd w:val="clear" w:color="auto" w:fill="FFFFFF"/>
                    <w:tabs>
                      <w:tab w:val="left" w:pos="360"/>
                      <w:tab w:val="left" w:pos="739"/>
                    </w:tabs>
                    <w:ind w:left="360"/>
                    <w:jc w:val="both"/>
                    <w:rPr>
                      <w:rFonts w:eastAsia="Times New Roman" w:cs="Tahoma"/>
                      <w:b/>
                      <w:spacing w:val="-11"/>
                      <w:sz w:val="18"/>
                      <w:szCs w:val="28"/>
                      <w:highlight w:val="yellow"/>
                    </w:rPr>
                  </w:pPr>
                  <w:r w:rsidRPr="00D0070C">
                    <w:rPr>
                      <w:rFonts w:eastAsia="Times New Roman" w:cs="Tahoma"/>
                      <w:b/>
                      <w:spacing w:val="-11"/>
                      <w:sz w:val="18"/>
                      <w:szCs w:val="28"/>
                    </w:rPr>
                    <w:t xml:space="preserve">                          </w:t>
                  </w:r>
                  <w:r w:rsidRPr="00D0070C">
                    <w:rPr>
                      <w:rFonts w:eastAsia="Times New Roman" w:cs="Tahoma"/>
                      <w:b/>
                      <w:bCs/>
                      <w:spacing w:val="-1"/>
                      <w:sz w:val="18"/>
                      <w:szCs w:val="28"/>
                    </w:rPr>
                    <w:t xml:space="preserve">Le poesie vincitrici e quelle segnalate come meritevoli dalla Giuria, saranno lette durante la cerimonia di </w:t>
                  </w:r>
                  <w:r w:rsidRPr="00D0070C">
                    <w:rPr>
                      <w:rFonts w:eastAsia="Times New Roman" w:cs="Tahoma"/>
                      <w:b/>
                      <w:bCs/>
                      <w:spacing w:val="-14"/>
                      <w:sz w:val="18"/>
                      <w:szCs w:val="28"/>
                    </w:rPr>
                    <w:t>premiazione</w:t>
                  </w:r>
                </w:p>
                <w:p w:rsidR="00C36F07" w:rsidRPr="00D0070C" w:rsidRDefault="00C36F07" w:rsidP="00C36F07">
                  <w:pPr>
                    <w:pStyle w:val="Paragrafoelenco"/>
                    <w:shd w:val="clear" w:color="auto" w:fill="FFFFFF"/>
                    <w:ind w:left="360"/>
                    <w:jc w:val="center"/>
                    <w:rPr>
                      <w:rFonts w:eastAsia="Times New Roman" w:cs="Tahoma"/>
                      <w:b/>
                      <w:bCs/>
                      <w:color w:val="FF0000"/>
                      <w:sz w:val="20"/>
                      <w:szCs w:val="28"/>
                      <w:u w:val="single"/>
                    </w:rPr>
                  </w:pPr>
                  <w:r w:rsidRPr="00D0070C">
                    <w:rPr>
                      <w:rFonts w:eastAsia="Times New Roman" w:cs="Tahoma"/>
                      <w:b/>
                      <w:bCs/>
                      <w:color w:val="FF0000"/>
                      <w:sz w:val="20"/>
                      <w:szCs w:val="28"/>
                      <w:u w:val="single"/>
                    </w:rPr>
                    <w:t xml:space="preserve">Le poesie dovranno pervenire presso la sede </w:t>
                  </w:r>
                  <w:proofErr w:type="spellStart"/>
                  <w:r w:rsidRPr="00D0070C">
                    <w:rPr>
                      <w:rFonts w:eastAsia="Times New Roman" w:cs="Tahoma"/>
                      <w:b/>
                      <w:bCs/>
                      <w:color w:val="FF0000"/>
                      <w:sz w:val="20"/>
                      <w:szCs w:val="28"/>
                      <w:u w:val="single"/>
                    </w:rPr>
                    <w:t>D.L.F.</w:t>
                  </w:r>
                  <w:proofErr w:type="spellEnd"/>
                  <w:r w:rsidRPr="00D0070C">
                    <w:rPr>
                      <w:rFonts w:eastAsia="Times New Roman" w:cs="Tahoma"/>
                      <w:b/>
                      <w:bCs/>
                      <w:color w:val="FF0000"/>
                      <w:sz w:val="20"/>
                      <w:szCs w:val="28"/>
                      <w:u w:val="single"/>
                    </w:rPr>
                    <w:t xml:space="preserve"> Comune di Voghera P.za Duomo, 1</w:t>
                  </w:r>
                </w:p>
                <w:p w:rsidR="00C36F07" w:rsidRPr="00D0070C" w:rsidRDefault="00C36F07" w:rsidP="00C36F07">
                  <w:pPr>
                    <w:pStyle w:val="Paragrafoelenco"/>
                    <w:shd w:val="clear" w:color="auto" w:fill="FFFFFF"/>
                    <w:ind w:left="360"/>
                    <w:jc w:val="center"/>
                    <w:rPr>
                      <w:rFonts w:eastAsia="Times New Roman" w:cs="Tahoma"/>
                      <w:b/>
                      <w:bCs/>
                      <w:color w:val="FF0000"/>
                      <w:spacing w:val="-3"/>
                      <w:sz w:val="20"/>
                      <w:szCs w:val="28"/>
                    </w:rPr>
                  </w:pPr>
                  <w:r w:rsidRPr="00D0070C">
                    <w:rPr>
                      <w:rFonts w:eastAsia="Times New Roman" w:cs="Tahoma"/>
                      <w:b/>
                      <w:bCs/>
                      <w:color w:val="FF0000"/>
                      <w:sz w:val="20"/>
                      <w:szCs w:val="28"/>
                      <w:u w:val="single"/>
                    </w:rPr>
                    <w:t xml:space="preserve">27058 </w:t>
                  </w:r>
                  <w:r w:rsidRPr="00D0070C">
                    <w:rPr>
                      <w:rFonts w:eastAsia="Times New Roman" w:cs="Tahoma"/>
                      <w:b/>
                      <w:bCs/>
                      <w:color w:val="FF0000"/>
                      <w:spacing w:val="-3"/>
                      <w:sz w:val="20"/>
                      <w:szCs w:val="28"/>
                      <w:u w:val="single"/>
                    </w:rPr>
                    <w:t>VOGHERA (PV) entro il 10-01-2020 (farà fede il timbro postale)</w:t>
                  </w:r>
                </w:p>
                <w:p w:rsidR="00C36F07" w:rsidRPr="00D0070C" w:rsidRDefault="00C36F07" w:rsidP="00C36F07">
                  <w:pPr>
                    <w:pStyle w:val="Paragrafoelenco"/>
                    <w:shd w:val="clear" w:color="auto" w:fill="FFFFFF"/>
                    <w:ind w:left="360"/>
                    <w:jc w:val="center"/>
                    <w:rPr>
                      <w:rFonts w:eastAsia="Times New Roman" w:cs="Tahoma"/>
                      <w:b/>
                      <w:bCs/>
                      <w:color w:val="FF0000"/>
                      <w:spacing w:val="-3"/>
                      <w:sz w:val="20"/>
                      <w:szCs w:val="20"/>
                      <w:u w:val="single"/>
                    </w:rPr>
                  </w:pPr>
                  <w:r w:rsidRPr="00D0070C">
                    <w:rPr>
                      <w:rFonts w:eastAsia="Times New Roman" w:cs="Tahoma"/>
                      <w:b/>
                      <w:bCs/>
                      <w:color w:val="000000"/>
                      <w:spacing w:val="-6"/>
                      <w:sz w:val="20"/>
                      <w:szCs w:val="20"/>
                    </w:rPr>
                    <w:t xml:space="preserve">e-mail: </w:t>
                  </w:r>
                  <w:r w:rsidRPr="00D0070C">
                    <w:rPr>
                      <w:rFonts w:eastAsia="Times New Roman" w:cs="Tahoma"/>
                      <w:b/>
                      <w:bCs/>
                      <w:spacing w:val="-6"/>
                      <w:sz w:val="20"/>
                      <w:szCs w:val="20"/>
                    </w:rPr>
                    <w:t>poesiacittavoghera@gmail.com</w:t>
                  </w:r>
                  <w:r>
                    <w:rPr>
                      <w:rFonts w:eastAsia="Times New Roman" w:cs="Tahoma"/>
                      <w:b/>
                      <w:bCs/>
                      <w:color w:val="000000"/>
                      <w:spacing w:val="-6"/>
                      <w:sz w:val="20"/>
                      <w:szCs w:val="20"/>
                    </w:rPr>
                    <w:t xml:space="preserve"> </w:t>
                  </w:r>
                  <w:r w:rsidRPr="00D0070C">
                    <w:rPr>
                      <w:rFonts w:eastAsia="Times New Roman" w:cs="Tahoma"/>
                      <w:b/>
                      <w:bCs/>
                      <w:color w:val="000000"/>
                      <w:spacing w:val="-6"/>
                      <w:sz w:val="20"/>
                      <w:szCs w:val="20"/>
                    </w:rPr>
                    <w:t xml:space="preserve">Salvatore </w:t>
                  </w:r>
                  <w:proofErr w:type="spellStart"/>
                  <w:r w:rsidRPr="00D0070C">
                    <w:rPr>
                      <w:rFonts w:eastAsia="Times New Roman" w:cs="Tahoma"/>
                      <w:b/>
                      <w:bCs/>
                      <w:color w:val="000000"/>
                      <w:spacing w:val="-6"/>
                      <w:sz w:val="20"/>
                      <w:szCs w:val="20"/>
                    </w:rPr>
                    <w:t>Cicciò</w:t>
                  </w:r>
                  <w:proofErr w:type="spellEnd"/>
                  <w:r w:rsidRPr="00D0070C">
                    <w:rPr>
                      <w:rFonts w:eastAsia="Times New Roman" w:cs="Tahoma"/>
                      <w:b/>
                      <w:bCs/>
                      <w:color w:val="000000"/>
                      <w:spacing w:val="-6"/>
                      <w:sz w:val="20"/>
                      <w:szCs w:val="20"/>
                    </w:rPr>
                    <w:t xml:space="preserve"> responsabile organizzativo </w:t>
                  </w:r>
                  <w:proofErr w:type="spellStart"/>
                  <w:r w:rsidRPr="00D0070C">
                    <w:rPr>
                      <w:rFonts w:eastAsia="Times New Roman" w:cs="Tahoma"/>
                      <w:b/>
                      <w:bCs/>
                      <w:color w:val="000000"/>
                      <w:spacing w:val="-6"/>
                      <w:sz w:val="20"/>
                      <w:szCs w:val="20"/>
                    </w:rPr>
                    <w:t>cell</w:t>
                  </w:r>
                  <w:proofErr w:type="spellEnd"/>
                  <w:r w:rsidRPr="00D0070C">
                    <w:rPr>
                      <w:rFonts w:eastAsia="Times New Roman" w:cs="Tahoma"/>
                      <w:b/>
                      <w:bCs/>
                      <w:color w:val="000000"/>
                      <w:spacing w:val="-6"/>
                      <w:sz w:val="20"/>
                      <w:szCs w:val="20"/>
                    </w:rPr>
                    <w:t xml:space="preserve">  347-7854348</w:t>
                  </w:r>
                </w:p>
                <w:p w:rsidR="00C36F07" w:rsidRPr="0006064D" w:rsidRDefault="00C36F07" w:rsidP="00C36F07">
                  <w:pPr>
                    <w:pStyle w:val="Paragrafoelenco"/>
                    <w:shd w:val="clear" w:color="auto" w:fill="FFFFFF"/>
                    <w:ind w:left="360"/>
                    <w:jc w:val="both"/>
                    <w:rPr>
                      <w:rFonts w:eastAsia="Times New Roman" w:cs="Tahoma"/>
                      <w:spacing w:val="-9"/>
                      <w:sz w:val="18"/>
                      <w:szCs w:val="28"/>
                    </w:rPr>
                  </w:pPr>
                  <w:r w:rsidRPr="0006064D">
                    <w:rPr>
                      <w:rFonts w:eastAsia="Times New Roman" w:cs="Tahoma"/>
                      <w:spacing w:val="-9"/>
                      <w:sz w:val="18"/>
                      <w:szCs w:val="28"/>
                    </w:rPr>
                    <w:t>Durante la cerimonia di premiazione verran</w:t>
                  </w:r>
                  <w:r>
                    <w:rPr>
                      <w:rFonts w:eastAsia="Times New Roman" w:cs="Tahoma"/>
                      <w:spacing w:val="-9"/>
                      <w:sz w:val="18"/>
                      <w:szCs w:val="28"/>
                    </w:rPr>
                    <w:t xml:space="preserve">no realizzate foto e video; la partecipazione al </w:t>
                  </w:r>
                  <w:r w:rsidRPr="0006064D">
                    <w:rPr>
                      <w:rFonts w:eastAsia="Times New Roman" w:cs="Tahoma"/>
                      <w:spacing w:val="-9"/>
                      <w:sz w:val="18"/>
                      <w:szCs w:val="28"/>
                    </w:rPr>
                    <w:t>concorso implica l’autorizzazione alla loro pubblicazione</w:t>
                  </w:r>
                  <w:r w:rsidRPr="0006064D">
                    <w:rPr>
                      <w:rFonts w:eastAsia="Times New Roman" w:cs="Tahoma"/>
                      <w:i/>
                      <w:spacing w:val="-9"/>
                      <w:sz w:val="18"/>
                      <w:szCs w:val="28"/>
                    </w:rPr>
                    <w:t xml:space="preserve">   </w:t>
                  </w:r>
                </w:p>
                <w:p w:rsidR="00C36F07" w:rsidRPr="00D0070C" w:rsidRDefault="00C36F07" w:rsidP="00C36F07">
                  <w:pPr>
                    <w:pStyle w:val="Paragrafoelenco"/>
                    <w:shd w:val="clear" w:color="auto" w:fill="FFFFFF"/>
                    <w:ind w:left="360"/>
                    <w:jc w:val="center"/>
                    <w:rPr>
                      <w:rFonts w:eastAsia="Times New Roman" w:cs="Tahoma"/>
                      <w:b/>
                      <w:spacing w:val="-9"/>
                      <w:sz w:val="18"/>
                      <w:szCs w:val="28"/>
                    </w:rPr>
                  </w:pPr>
                  <w:r>
                    <w:rPr>
                      <w:rFonts w:eastAsia="Times New Roman" w:cs="Tahoma"/>
                      <w:b/>
                      <w:spacing w:val="-9"/>
                      <w:sz w:val="18"/>
                      <w:szCs w:val="28"/>
                    </w:rPr>
                    <w:t xml:space="preserve">AI VINCITORI VERRA' DATA COMUNICAZIONE UFFICIALE DA PARTE </w:t>
                  </w:r>
                  <w:r w:rsidRPr="00D0070C">
                    <w:rPr>
                      <w:rFonts w:eastAsia="Times New Roman" w:cs="Tahoma"/>
                      <w:b/>
                      <w:spacing w:val="-9"/>
                      <w:sz w:val="18"/>
                      <w:szCs w:val="28"/>
                    </w:rPr>
                    <w:t>DELLA  GIURIA</w:t>
                  </w:r>
                </w:p>
                <w:p w:rsidR="00C36F07" w:rsidRPr="001071B8" w:rsidRDefault="001071B8" w:rsidP="001071B8">
                  <w:pPr>
                    <w:shd w:val="clear" w:color="auto" w:fill="FFFFFF"/>
                    <w:jc w:val="both"/>
                    <w:rPr>
                      <w:rFonts w:eastAsia="Times New Roman" w:cs="Tahoma"/>
                      <w:b/>
                      <w:smallCaps/>
                      <w:spacing w:val="-9"/>
                      <w:sz w:val="20"/>
                      <w:szCs w:val="32"/>
                    </w:rPr>
                  </w:pPr>
                  <w:r>
                    <w:rPr>
                      <w:rFonts w:eastAsia="Times New Roman" w:cs="Tahoma"/>
                      <w:b/>
                      <w:spacing w:val="-9"/>
                      <w:sz w:val="18"/>
                      <w:szCs w:val="28"/>
                    </w:rPr>
                    <w:t xml:space="preserve">   </w:t>
                  </w:r>
                  <w:r w:rsidR="00C36F07" w:rsidRPr="001071B8">
                    <w:rPr>
                      <w:rFonts w:eastAsia="Times New Roman" w:cs="Tahoma"/>
                      <w:b/>
                      <w:smallCaps/>
                      <w:spacing w:val="-9"/>
                      <w:sz w:val="20"/>
                      <w:szCs w:val="32"/>
                    </w:rPr>
                    <w:t xml:space="preserve">Il Concorso Internazionale di Poesia è giunto al Suo </w:t>
                  </w:r>
                  <w:r w:rsidR="00C36F07" w:rsidRPr="001071B8">
                    <w:rPr>
                      <w:rFonts w:eastAsia="Times New Roman" w:cs="Tahoma"/>
                      <w:b/>
                      <w:smallCaps/>
                      <w:color w:val="FF0000"/>
                      <w:spacing w:val="-9"/>
                      <w:sz w:val="20"/>
                      <w:szCs w:val="32"/>
                    </w:rPr>
                    <w:t>25esimo anno</w:t>
                  </w:r>
                  <w:r w:rsidR="00C36F07" w:rsidRPr="001071B8">
                    <w:rPr>
                      <w:rFonts w:eastAsia="Times New Roman" w:cs="Tahoma"/>
                      <w:b/>
                      <w:smallCaps/>
                      <w:spacing w:val="-9"/>
                      <w:sz w:val="20"/>
                      <w:szCs w:val="32"/>
                    </w:rPr>
                    <w:t xml:space="preserve"> ed organizzerà una manifestazione consona all’importanza culturale che  questi 25 anni hanno  dato  alla città di Voghera; </w:t>
                  </w:r>
                </w:p>
                <w:p w:rsidR="00C36F07" w:rsidRPr="0006064D" w:rsidRDefault="00C36F07" w:rsidP="00C36F07">
                  <w:pPr>
                    <w:pStyle w:val="Paragrafoelenco"/>
                    <w:shd w:val="clear" w:color="auto" w:fill="FFFFFF"/>
                    <w:ind w:left="360"/>
                    <w:jc w:val="both"/>
                    <w:rPr>
                      <w:rFonts w:eastAsia="Times New Roman" w:cs="Tahoma"/>
                      <w:smallCaps/>
                      <w:spacing w:val="-9"/>
                      <w:sz w:val="20"/>
                      <w:szCs w:val="32"/>
                    </w:rPr>
                  </w:pPr>
                  <w:r>
                    <w:rPr>
                      <w:rFonts w:eastAsia="Times New Roman" w:cs="Tahoma"/>
                      <w:b/>
                      <w:smallCaps/>
                      <w:spacing w:val="-9"/>
                      <w:sz w:val="20"/>
                      <w:szCs w:val="32"/>
                    </w:rPr>
                    <w:t>la premiazione avverrà presso il</w:t>
                  </w:r>
                  <w:r w:rsidRPr="007803DC">
                    <w:rPr>
                      <w:rFonts w:eastAsia="Times New Roman" w:cs="Tahoma"/>
                      <w:b/>
                      <w:smallCaps/>
                      <w:spacing w:val="-9"/>
                      <w:sz w:val="20"/>
                      <w:szCs w:val="32"/>
                    </w:rPr>
                    <w:t xml:space="preserve"> teatro san rocco </w:t>
                  </w:r>
                  <w:r>
                    <w:rPr>
                      <w:rFonts w:eastAsia="Times New Roman" w:cs="Tahoma"/>
                      <w:b/>
                      <w:smallCaps/>
                      <w:spacing w:val="-9"/>
                      <w:sz w:val="20"/>
                      <w:szCs w:val="32"/>
                    </w:rPr>
                    <w:t xml:space="preserve">a Voghera </w:t>
                  </w:r>
                  <w:r w:rsidRPr="007803DC">
                    <w:rPr>
                      <w:rFonts w:eastAsia="Times New Roman" w:cs="Tahoma"/>
                      <w:b/>
                      <w:smallCaps/>
                      <w:color w:val="FF0000"/>
                      <w:spacing w:val="-9"/>
                      <w:sz w:val="20"/>
                      <w:szCs w:val="32"/>
                    </w:rPr>
                    <w:t>sabato 23 maggio 2020</w:t>
                  </w:r>
                  <w:r w:rsidRPr="000B3AFE">
                    <w:rPr>
                      <w:rFonts w:eastAsia="Times New Roman" w:cs="Tahoma"/>
                      <w:smallCaps/>
                      <w:spacing w:val="-9"/>
                      <w:sz w:val="20"/>
                      <w:szCs w:val="32"/>
                    </w:rPr>
                    <w:t xml:space="preserve"> </w:t>
                  </w:r>
                  <w:r>
                    <w:rPr>
                      <w:rFonts w:eastAsia="Times New Roman" w:cs="Tahoma"/>
                      <w:smallCaps/>
                      <w:spacing w:val="-9"/>
                      <w:sz w:val="20"/>
                      <w:szCs w:val="32"/>
                    </w:rPr>
                    <w:t>e</w:t>
                  </w:r>
                  <w:r w:rsidRPr="0006064D">
                    <w:rPr>
                      <w:rFonts w:eastAsia="Times New Roman" w:cs="Tahoma"/>
                      <w:smallCaps/>
                      <w:spacing w:val="-9"/>
                      <w:sz w:val="20"/>
                      <w:szCs w:val="32"/>
                    </w:rPr>
                    <w:t xml:space="preserve"> farà sempre parte della </w:t>
                  </w:r>
                  <w:proofErr w:type="spellStart"/>
                  <w:r w:rsidRPr="0006064D">
                    <w:rPr>
                      <w:rFonts w:eastAsia="Times New Roman" w:cs="Tahoma"/>
                      <w:smallCaps/>
                      <w:spacing w:val="-9"/>
                      <w:sz w:val="20"/>
                      <w:szCs w:val="32"/>
                    </w:rPr>
                    <w:t>Sensia</w:t>
                  </w:r>
                  <w:proofErr w:type="spellEnd"/>
                  <w:r w:rsidRPr="0006064D">
                    <w:rPr>
                      <w:rFonts w:eastAsia="Times New Roman" w:cs="Tahoma"/>
                      <w:smallCaps/>
                      <w:spacing w:val="-9"/>
                      <w:sz w:val="20"/>
                      <w:szCs w:val="32"/>
                    </w:rPr>
                    <w:t xml:space="preserve">, manifestazione importante vogherese. </w:t>
                  </w:r>
                </w:p>
                <w:p w:rsidR="00C36F07" w:rsidRPr="000B3AFE" w:rsidRDefault="00C36F07" w:rsidP="00C36F07">
                  <w:pPr>
                    <w:shd w:val="clear" w:color="auto" w:fill="FFFFFF"/>
                    <w:jc w:val="both"/>
                    <w:rPr>
                      <w:rFonts w:eastAsia="Times New Roman" w:cs="Tahoma"/>
                      <w:b/>
                      <w:i/>
                      <w:smallCaps/>
                      <w:spacing w:val="-9"/>
                      <w:sz w:val="20"/>
                      <w:szCs w:val="32"/>
                    </w:rPr>
                  </w:pPr>
                  <w:r w:rsidRPr="000B3AFE">
                    <w:rPr>
                      <w:rFonts w:eastAsia="Times New Roman" w:cs="Tahoma"/>
                      <w:b/>
                      <w:smallCaps/>
                      <w:spacing w:val="-9"/>
                      <w:sz w:val="20"/>
                      <w:szCs w:val="32"/>
                    </w:rPr>
                    <w:t xml:space="preserve">Siamo sicuri che la partecipazione delle scuole darà, come sempre, quell’immenso valore che ha permesso al concorso la </w:t>
                  </w:r>
                  <w:r>
                    <w:rPr>
                      <w:rFonts w:eastAsia="Times New Roman" w:cs="Tahoma"/>
                      <w:b/>
                      <w:smallCaps/>
                      <w:spacing w:val="-9"/>
                      <w:sz w:val="20"/>
                      <w:szCs w:val="32"/>
                    </w:rPr>
                    <w:t xml:space="preserve">sua </w:t>
                  </w:r>
                  <w:r w:rsidRPr="000B3AFE">
                    <w:rPr>
                      <w:rFonts w:eastAsia="Times New Roman" w:cs="Tahoma"/>
                      <w:b/>
                      <w:smallCaps/>
                      <w:spacing w:val="-9"/>
                      <w:sz w:val="20"/>
                      <w:szCs w:val="32"/>
                    </w:rPr>
                    <w:t>crescita culturale, formativa e artistica</w:t>
                  </w:r>
                  <w:r w:rsidRPr="000B3AFE">
                    <w:rPr>
                      <w:rFonts w:eastAsia="Times New Roman" w:cs="Tahoma"/>
                      <w:b/>
                      <w:i/>
                      <w:smallCaps/>
                      <w:spacing w:val="-9"/>
                      <w:sz w:val="20"/>
                      <w:szCs w:val="32"/>
                    </w:rPr>
                    <w:t>.</w:t>
                  </w:r>
                </w:p>
                <w:p w:rsidR="00C36F07" w:rsidRPr="007803DC" w:rsidRDefault="00C36F07" w:rsidP="00C36F07">
                  <w:pPr>
                    <w:pStyle w:val="Paragrafoelenco"/>
                    <w:shd w:val="clear" w:color="auto" w:fill="FFFFFF"/>
                    <w:ind w:left="360"/>
                    <w:jc w:val="both"/>
                    <w:rPr>
                      <w:rFonts w:eastAsia="Times New Roman" w:cs="Tahoma"/>
                      <w:b/>
                      <w:spacing w:val="-9"/>
                      <w:sz w:val="20"/>
                      <w:szCs w:val="32"/>
                    </w:rPr>
                  </w:pPr>
                  <w:r w:rsidRPr="007803DC">
                    <w:rPr>
                      <w:rFonts w:eastAsia="Times New Roman" w:cs="Tahoma"/>
                      <w:b/>
                      <w:spacing w:val="-9"/>
                      <w:sz w:val="20"/>
                      <w:szCs w:val="32"/>
                    </w:rPr>
                    <w:t>Si ringraziano anticipatamente tutti gli Alunni che vorranno dare il loro contributo poetico, gli Insegnanti che guideranno i loro Allievi e i Dirigenti Scolastici che veicoleranno l’adesione al Concorso.</w:t>
                  </w:r>
                </w:p>
                <w:p w:rsidR="001071B8" w:rsidRDefault="00C36F07" w:rsidP="001071B8">
                  <w:pPr>
                    <w:pStyle w:val="Paragrafoelenco"/>
                    <w:shd w:val="clear" w:color="auto" w:fill="FFFFFF"/>
                    <w:ind w:left="360"/>
                    <w:jc w:val="center"/>
                    <w:rPr>
                      <w:rFonts w:eastAsia="Times New Roman" w:cs="Tahoma"/>
                      <w:b/>
                      <w:smallCaps/>
                      <w:color w:val="FF0000"/>
                      <w:spacing w:val="-9"/>
                      <w:sz w:val="20"/>
                      <w:szCs w:val="32"/>
                    </w:rPr>
                  </w:pPr>
                  <w:r>
                    <w:rPr>
                      <w:rFonts w:eastAsia="Times New Roman" w:cs="Tahoma"/>
                      <w:b/>
                      <w:smallCaps/>
                      <w:color w:val="FF0000"/>
                      <w:spacing w:val="-9"/>
                      <w:sz w:val="20"/>
                      <w:szCs w:val="32"/>
                    </w:rPr>
                    <w:t xml:space="preserve">la  presente </w:t>
                  </w:r>
                  <w:r w:rsidRPr="007803DC">
                    <w:rPr>
                      <w:rFonts w:eastAsia="Times New Roman" w:cs="Tahoma"/>
                      <w:b/>
                      <w:smallCaps/>
                      <w:color w:val="FF0000"/>
                      <w:spacing w:val="-9"/>
                      <w:sz w:val="20"/>
                      <w:szCs w:val="32"/>
                    </w:rPr>
                    <w:t xml:space="preserve">vale </w:t>
                  </w:r>
                  <w:r>
                    <w:rPr>
                      <w:rFonts w:eastAsia="Times New Roman" w:cs="Tahoma"/>
                      <w:b/>
                      <w:smallCaps/>
                      <w:color w:val="FF0000"/>
                      <w:spacing w:val="-9"/>
                      <w:sz w:val="20"/>
                      <w:szCs w:val="32"/>
                    </w:rPr>
                    <w:t xml:space="preserve"> </w:t>
                  </w:r>
                  <w:r w:rsidRPr="007803DC">
                    <w:rPr>
                      <w:rFonts w:eastAsia="Times New Roman" w:cs="Tahoma"/>
                      <w:b/>
                      <w:smallCaps/>
                      <w:color w:val="FF0000"/>
                      <w:spacing w:val="-9"/>
                      <w:sz w:val="20"/>
                      <w:szCs w:val="32"/>
                    </w:rPr>
                    <w:t>come</w:t>
                  </w:r>
                  <w:r>
                    <w:rPr>
                      <w:rFonts w:eastAsia="Times New Roman" w:cs="Tahoma"/>
                      <w:b/>
                      <w:smallCaps/>
                      <w:color w:val="FF0000"/>
                      <w:spacing w:val="-9"/>
                      <w:sz w:val="20"/>
                      <w:szCs w:val="32"/>
                    </w:rPr>
                    <w:t xml:space="preserve">  </w:t>
                  </w:r>
                  <w:r w:rsidRPr="007803DC">
                    <w:rPr>
                      <w:rFonts w:eastAsia="Times New Roman" w:cs="Tahoma"/>
                      <w:b/>
                      <w:smallCaps/>
                      <w:color w:val="FF0000"/>
                      <w:spacing w:val="-9"/>
                      <w:sz w:val="20"/>
                      <w:szCs w:val="32"/>
                    </w:rPr>
                    <w:t xml:space="preserve"> invito personale</w:t>
                  </w:r>
                </w:p>
                <w:p w:rsidR="00C36F07" w:rsidRPr="001071B8" w:rsidRDefault="00C36F07" w:rsidP="001071B8">
                  <w:pPr>
                    <w:pStyle w:val="Paragrafoelenco"/>
                    <w:shd w:val="clear" w:color="auto" w:fill="FFFFFF"/>
                    <w:ind w:left="360"/>
                    <w:rPr>
                      <w:rFonts w:eastAsia="Times New Roman" w:cs="Tahoma"/>
                      <w:b/>
                      <w:smallCaps/>
                      <w:spacing w:val="-9"/>
                      <w:sz w:val="20"/>
                      <w:szCs w:val="32"/>
                    </w:rPr>
                  </w:pPr>
                  <w:r w:rsidRPr="007803DC">
                    <w:rPr>
                      <w:rFonts w:eastAsia="Times New Roman" w:cs="Tahoma"/>
                      <w:spacing w:val="-9"/>
                      <w:sz w:val="20"/>
                      <w:szCs w:val="32"/>
                    </w:rPr>
                    <w:t xml:space="preserve">Voghera, 29 Settembre 2019                       </w:t>
                  </w:r>
                </w:p>
                <w:p w:rsidR="00C36F07" w:rsidRPr="007803DC" w:rsidRDefault="00C36F07" w:rsidP="00C36F07">
                  <w:pPr>
                    <w:shd w:val="clear" w:color="auto" w:fill="FFFFFF"/>
                    <w:rPr>
                      <w:sz w:val="22"/>
                    </w:rPr>
                  </w:pPr>
                  <w:r w:rsidRPr="007803DC">
                    <w:rPr>
                      <w:rFonts w:eastAsia="Times New Roman" w:cs="Tahoma"/>
                      <w:spacing w:val="-9"/>
                      <w:sz w:val="20"/>
                      <w:szCs w:val="32"/>
                    </w:rPr>
                    <w:t xml:space="preserve">Il Responsabile Organizzativo Salvatore </w:t>
                  </w:r>
                  <w:proofErr w:type="spellStart"/>
                  <w:r w:rsidRPr="007803DC">
                    <w:rPr>
                      <w:rFonts w:eastAsia="Times New Roman" w:cs="Tahoma"/>
                      <w:spacing w:val="-9"/>
                      <w:sz w:val="20"/>
                      <w:szCs w:val="32"/>
                    </w:rPr>
                    <w:t>Cicciò</w:t>
                  </w:r>
                  <w:proofErr w:type="spellEnd"/>
                </w:p>
              </w:txbxContent>
            </v:textbox>
          </v:shape>
        </w:pict>
      </w:r>
      <w:r w:rsidR="00C36F07" w:rsidRPr="001071B8">
        <w:rPr>
          <w:rFonts w:eastAsia="Times New Roman" w:cs="Tahoma"/>
          <w:b/>
          <w:bCs/>
          <w:color w:val="333333"/>
          <w:spacing w:val="-5"/>
          <w:w w:val="104"/>
          <w:sz w:val="22"/>
          <w:szCs w:val="18"/>
        </w:rPr>
        <w:t>Dopolavoro Ferroviario  di  Voghera ,   Associazione  Culturale di Volontariato “</w:t>
      </w:r>
      <w:proofErr w:type="spellStart"/>
      <w:r w:rsidR="00C36F07" w:rsidRPr="001071B8">
        <w:rPr>
          <w:rFonts w:eastAsia="Times New Roman" w:cs="Tahoma"/>
          <w:b/>
          <w:bCs/>
          <w:color w:val="333333"/>
          <w:spacing w:val="-5"/>
          <w:w w:val="104"/>
          <w:sz w:val="22"/>
          <w:szCs w:val="18"/>
        </w:rPr>
        <w:t>Buzzi-Malacalza</w:t>
      </w:r>
      <w:proofErr w:type="spellEnd"/>
      <w:r w:rsidR="00C36F07" w:rsidRPr="001071B8">
        <w:rPr>
          <w:rFonts w:eastAsia="Times New Roman" w:cs="Tahoma"/>
          <w:b/>
          <w:bCs/>
          <w:color w:val="333333"/>
          <w:spacing w:val="-5"/>
          <w:w w:val="104"/>
          <w:sz w:val="22"/>
          <w:szCs w:val="18"/>
        </w:rPr>
        <w:t xml:space="preserve">” e  </w:t>
      </w:r>
      <w:r w:rsidR="00C36F07" w:rsidRPr="001071B8">
        <w:rPr>
          <w:rFonts w:eastAsia="Times New Roman" w:cs="Tahoma"/>
          <w:b/>
          <w:color w:val="333333"/>
          <w:spacing w:val="-5"/>
          <w:w w:val="104"/>
          <w:sz w:val="22"/>
          <w:szCs w:val="18"/>
        </w:rPr>
        <w:t>gruppo poesia</w:t>
      </w:r>
      <w:r w:rsidR="00C36F07" w:rsidRPr="001071B8">
        <w:rPr>
          <w:rFonts w:eastAsia="Times New Roman" w:cs="Tahoma"/>
          <w:b/>
          <w:bCs/>
          <w:color w:val="333333"/>
          <w:spacing w:val="-5"/>
          <w:w w:val="104"/>
          <w:sz w:val="22"/>
          <w:szCs w:val="18"/>
        </w:rPr>
        <w:t xml:space="preserve">"Carpe </w:t>
      </w:r>
      <w:proofErr w:type="spellStart"/>
      <w:r w:rsidR="00C36F07" w:rsidRPr="001071B8">
        <w:rPr>
          <w:rFonts w:eastAsia="Times New Roman" w:cs="Tahoma"/>
          <w:b/>
          <w:bCs/>
          <w:color w:val="333333"/>
          <w:spacing w:val="-5"/>
          <w:w w:val="104"/>
          <w:sz w:val="22"/>
          <w:szCs w:val="18"/>
        </w:rPr>
        <w:t>Diem</w:t>
      </w:r>
      <w:proofErr w:type="spellEnd"/>
      <w:r w:rsidR="00C36F07" w:rsidRPr="001071B8">
        <w:rPr>
          <w:rFonts w:eastAsia="Times New Roman" w:cs="Tahoma"/>
          <w:b/>
          <w:bCs/>
          <w:color w:val="333333"/>
          <w:spacing w:val="-5"/>
          <w:w w:val="104"/>
          <w:sz w:val="22"/>
          <w:szCs w:val="18"/>
        </w:rPr>
        <w:t>"</w:t>
      </w:r>
      <w:r w:rsidR="00C36F07" w:rsidRPr="001071B8">
        <w:rPr>
          <w:rFonts w:eastAsia="Times New Roman" w:cs="Tahoma"/>
          <w:color w:val="333333"/>
          <w:spacing w:val="-5"/>
          <w:w w:val="104"/>
          <w:sz w:val="22"/>
          <w:szCs w:val="18"/>
        </w:rPr>
        <w:t xml:space="preserve">  Voghera , nell'ambito delle manifestazioni della  63</w:t>
      </w:r>
      <w:r w:rsidR="001071B8">
        <w:rPr>
          <w:rFonts w:eastAsia="Times New Roman" w:cs="Tahoma"/>
          <w:color w:val="333333"/>
          <w:spacing w:val="-5"/>
          <w:w w:val="104"/>
          <w:sz w:val="22"/>
          <w:szCs w:val="18"/>
        </w:rPr>
        <w:t>8</w:t>
      </w:r>
      <w:r w:rsidR="00C36F07" w:rsidRPr="001071B8">
        <w:rPr>
          <w:rFonts w:eastAsia="Times New Roman" w:cs="Tahoma"/>
          <w:color w:val="333333"/>
          <w:spacing w:val="-5"/>
          <w:w w:val="104"/>
          <w:sz w:val="22"/>
          <w:szCs w:val="18"/>
        </w:rPr>
        <w:t>ª  Fiera dell'Ascensione  organizzano  il XXV</w:t>
      </w:r>
      <w:r w:rsidR="00C36F07" w:rsidRPr="001071B8">
        <w:rPr>
          <w:rFonts w:eastAsia="Times New Roman" w:cs="Tahoma"/>
          <w:color w:val="333333"/>
          <w:w w:val="104"/>
          <w:sz w:val="22"/>
          <w:szCs w:val="18"/>
        </w:rPr>
        <w:t xml:space="preserve"> Concorso Internazionale di Poesia "Città di Voghera" articolato in 5 sezioni</w:t>
      </w:r>
      <w:r w:rsidR="00C36F07" w:rsidRPr="001071B8">
        <w:rPr>
          <w:rFonts w:eastAsia="Times New Roman" w:cs="Tahoma"/>
          <w:color w:val="333333"/>
          <w:w w:val="104"/>
          <w:sz w:val="16"/>
          <w:szCs w:val="18"/>
        </w:rPr>
        <w:t>:</w:t>
      </w:r>
    </w:p>
    <w:p w:rsidR="001071B8" w:rsidRPr="001071B8" w:rsidRDefault="001071B8" w:rsidP="00C36F07">
      <w:pPr>
        <w:shd w:val="clear" w:color="auto" w:fill="FFFFFF"/>
        <w:tabs>
          <w:tab w:val="left" w:pos="8599"/>
        </w:tabs>
        <w:spacing w:line="226" w:lineRule="exact"/>
        <w:rPr>
          <w:rFonts w:eastAsia="Times New Roman" w:cs="Tahoma"/>
          <w:color w:val="333333"/>
          <w:w w:val="104"/>
          <w:szCs w:val="18"/>
        </w:rPr>
      </w:pPr>
    </w:p>
    <w:p w:rsidR="00C36F07" w:rsidRPr="00377F6C" w:rsidRDefault="00C36F07" w:rsidP="00CE6F3C">
      <w:pPr>
        <w:jc w:val="center"/>
        <w:rPr>
          <w:rFonts w:cs="Tahoma"/>
          <w:sz w:val="8"/>
          <w:szCs w:val="18"/>
        </w:rPr>
      </w:pPr>
    </w:p>
    <w:p w:rsidR="00C36F07" w:rsidRDefault="00C36F07" w:rsidP="00C36F07">
      <w:pPr>
        <w:shd w:val="clear" w:color="auto" w:fill="FFFFFF"/>
        <w:tabs>
          <w:tab w:val="left" w:pos="8599"/>
        </w:tabs>
        <w:spacing w:line="226" w:lineRule="exact"/>
        <w:rPr>
          <w:rFonts w:eastAsia="Times New Roman" w:cs="Tahoma"/>
          <w:color w:val="333333"/>
          <w:w w:val="104"/>
          <w:sz w:val="18"/>
          <w:szCs w:val="18"/>
        </w:rPr>
      </w:pPr>
    </w:p>
    <w:p w:rsidR="00E37EF8" w:rsidRPr="00CE6F3C" w:rsidRDefault="00E37EF8" w:rsidP="00CE6F3C">
      <w:pPr>
        <w:shd w:val="clear" w:color="auto" w:fill="FFFFFF"/>
        <w:spacing w:before="24"/>
        <w:jc w:val="center"/>
        <w:rPr>
          <w:rFonts w:eastAsia="Times New Roman" w:cs="Tahoma"/>
          <w:b/>
          <w:bCs/>
          <w:iCs/>
          <w:color w:val="333333"/>
          <w:spacing w:val="-1"/>
          <w:w w:val="104"/>
          <w:sz w:val="28"/>
          <w:szCs w:val="28"/>
        </w:rPr>
      </w:pPr>
    </w:p>
    <w:p w:rsidR="00CE6F3C" w:rsidRPr="00CE6F3C" w:rsidRDefault="00CE6F3C" w:rsidP="00CE6F3C">
      <w:pPr>
        <w:shd w:val="clear" w:color="auto" w:fill="FFFFFF"/>
        <w:spacing w:before="24"/>
        <w:jc w:val="center"/>
        <w:rPr>
          <w:rFonts w:eastAsia="Times New Roman" w:cs="Tahoma"/>
          <w:b/>
          <w:color w:val="333333"/>
          <w:spacing w:val="28"/>
          <w:sz w:val="28"/>
          <w:szCs w:val="28"/>
        </w:rPr>
      </w:pPr>
    </w:p>
    <w:p w:rsidR="00CE6F3C" w:rsidRDefault="00CE6F3C" w:rsidP="00CE6F3C">
      <w:pPr>
        <w:shd w:val="clear" w:color="auto" w:fill="FFFFFF"/>
        <w:jc w:val="center"/>
        <w:rPr>
          <w:rFonts w:eastAsia="Times New Roman" w:cs="Tahoma"/>
          <w:b/>
          <w:bCs/>
          <w:spacing w:val="-2"/>
          <w:sz w:val="28"/>
          <w:szCs w:val="28"/>
          <w:u w:val="single"/>
        </w:rPr>
      </w:pPr>
    </w:p>
    <w:p w:rsidR="00CE6F3C" w:rsidRDefault="00CE6F3C" w:rsidP="00CE6F3C">
      <w:pPr>
        <w:shd w:val="clear" w:color="auto" w:fill="FFFFFF"/>
        <w:jc w:val="center"/>
        <w:rPr>
          <w:rFonts w:eastAsia="Times New Roman" w:cs="Tahoma"/>
          <w:b/>
          <w:bCs/>
          <w:spacing w:val="-2"/>
          <w:sz w:val="28"/>
          <w:szCs w:val="28"/>
          <w:u w:val="single"/>
        </w:rPr>
      </w:pPr>
    </w:p>
    <w:p w:rsidR="00CE6F3C" w:rsidRDefault="00CE6F3C" w:rsidP="00CE6F3C">
      <w:pPr>
        <w:shd w:val="clear" w:color="auto" w:fill="FFFFFF"/>
        <w:jc w:val="center"/>
        <w:rPr>
          <w:rFonts w:eastAsia="Times New Roman" w:cs="Tahoma"/>
          <w:b/>
          <w:bCs/>
          <w:spacing w:val="-2"/>
          <w:sz w:val="28"/>
          <w:szCs w:val="28"/>
          <w:u w:val="single"/>
        </w:rPr>
      </w:pPr>
    </w:p>
    <w:p w:rsidR="00CE6F3C" w:rsidRDefault="00CE6F3C" w:rsidP="00CE6F3C">
      <w:pPr>
        <w:shd w:val="clear" w:color="auto" w:fill="FFFFFF"/>
        <w:jc w:val="center"/>
        <w:rPr>
          <w:rFonts w:eastAsia="Times New Roman" w:cs="Tahoma"/>
          <w:b/>
          <w:bCs/>
          <w:spacing w:val="-2"/>
          <w:sz w:val="28"/>
          <w:szCs w:val="28"/>
          <w:u w:val="single"/>
        </w:rPr>
      </w:pPr>
    </w:p>
    <w:p w:rsidR="00CE6F3C" w:rsidRDefault="00CE6F3C" w:rsidP="00CE6F3C">
      <w:pPr>
        <w:shd w:val="clear" w:color="auto" w:fill="FFFFFF"/>
        <w:jc w:val="center"/>
        <w:rPr>
          <w:rFonts w:eastAsia="Times New Roman" w:cs="Tahoma"/>
          <w:b/>
          <w:bCs/>
          <w:spacing w:val="-2"/>
          <w:sz w:val="28"/>
          <w:szCs w:val="28"/>
          <w:u w:val="single"/>
        </w:rPr>
      </w:pPr>
    </w:p>
    <w:p w:rsidR="00CE6F3C" w:rsidRDefault="00CE6F3C" w:rsidP="00CE6F3C">
      <w:pPr>
        <w:shd w:val="clear" w:color="auto" w:fill="FFFFFF"/>
        <w:jc w:val="center"/>
        <w:rPr>
          <w:rFonts w:eastAsia="Times New Roman" w:cs="Tahoma"/>
          <w:b/>
          <w:bCs/>
          <w:spacing w:val="-2"/>
          <w:sz w:val="28"/>
          <w:szCs w:val="28"/>
          <w:u w:val="single"/>
        </w:rPr>
      </w:pPr>
    </w:p>
    <w:p w:rsidR="00CE6F3C" w:rsidRDefault="00CE6F3C" w:rsidP="00CE6F3C">
      <w:pPr>
        <w:shd w:val="clear" w:color="auto" w:fill="FFFFFF"/>
        <w:jc w:val="center"/>
        <w:rPr>
          <w:rFonts w:eastAsia="Times New Roman" w:cs="Tahoma"/>
          <w:b/>
          <w:bCs/>
          <w:spacing w:val="-2"/>
          <w:sz w:val="28"/>
          <w:szCs w:val="28"/>
          <w:u w:val="single"/>
        </w:rPr>
      </w:pPr>
    </w:p>
    <w:p w:rsidR="00CE6F3C" w:rsidRDefault="00CE6F3C" w:rsidP="00CE6F3C">
      <w:pPr>
        <w:shd w:val="clear" w:color="auto" w:fill="FFFFFF"/>
        <w:jc w:val="center"/>
        <w:rPr>
          <w:rFonts w:eastAsia="Times New Roman" w:cs="Tahoma"/>
          <w:b/>
          <w:bCs/>
          <w:spacing w:val="-2"/>
          <w:sz w:val="28"/>
          <w:szCs w:val="28"/>
          <w:u w:val="single"/>
        </w:rPr>
      </w:pPr>
    </w:p>
    <w:p w:rsidR="00CE6F3C" w:rsidRDefault="00CE6F3C" w:rsidP="00CE6F3C">
      <w:pPr>
        <w:shd w:val="clear" w:color="auto" w:fill="FFFFFF"/>
        <w:jc w:val="center"/>
        <w:rPr>
          <w:rFonts w:eastAsia="Times New Roman" w:cs="Tahoma"/>
          <w:b/>
          <w:bCs/>
          <w:spacing w:val="-2"/>
          <w:sz w:val="28"/>
          <w:szCs w:val="28"/>
          <w:u w:val="single"/>
        </w:rPr>
      </w:pPr>
    </w:p>
    <w:p w:rsidR="00CE6F3C" w:rsidRDefault="00CE6F3C" w:rsidP="00CE6F3C">
      <w:pPr>
        <w:shd w:val="clear" w:color="auto" w:fill="FFFFFF"/>
        <w:jc w:val="center"/>
        <w:rPr>
          <w:rFonts w:eastAsia="Times New Roman" w:cs="Tahoma"/>
          <w:b/>
          <w:bCs/>
          <w:spacing w:val="-2"/>
          <w:sz w:val="28"/>
          <w:szCs w:val="28"/>
          <w:u w:val="single"/>
        </w:rPr>
      </w:pPr>
    </w:p>
    <w:p w:rsidR="00E37EF8" w:rsidRDefault="00E37EF8" w:rsidP="00CE6F3C">
      <w:pPr>
        <w:shd w:val="clear" w:color="auto" w:fill="FFFFFF"/>
        <w:jc w:val="center"/>
        <w:rPr>
          <w:rFonts w:eastAsia="Times New Roman" w:cs="Tahoma"/>
          <w:b/>
          <w:bCs/>
          <w:spacing w:val="-2"/>
          <w:sz w:val="28"/>
          <w:szCs w:val="28"/>
          <w:u w:val="single"/>
        </w:rPr>
      </w:pPr>
    </w:p>
    <w:p w:rsidR="00E37EF8" w:rsidRDefault="00E37EF8" w:rsidP="00CE6F3C">
      <w:pPr>
        <w:shd w:val="clear" w:color="auto" w:fill="FFFFFF"/>
        <w:jc w:val="center"/>
        <w:rPr>
          <w:rFonts w:eastAsia="Times New Roman" w:cs="Tahoma"/>
          <w:b/>
          <w:bCs/>
          <w:spacing w:val="-2"/>
          <w:sz w:val="28"/>
          <w:szCs w:val="28"/>
          <w:u w:val="single"/>
        </w:rPr>
      </w:pPr>
    </w:p>
    <w:p w:rsidR="00E37EF8" w:rsidRDefault="00E37EF8" w:rsidP="00CE6F3C">
      <w:pPr>
        <w:shd w:val="clear" w:color="auto" w:fill="FFFFFF"/>
        <w:jc w:val="center"/>
        <w:rPr>
          <w:rFonts w:eastAsia="Times New Roman" w:cs="Tahoma"/>
          <w:b/>
          <w:bCs/>
          <w:spacing w:val="-2"/>
          <w:sz w:val="28"/>
          <w:szCs w:val="28"/>
          <w:u w:val="single"/>
        </w:rPr>
      </w:pPr>
    </w:p>
    <w:p w:rsidR="00E37EF8" w:rsidRDefault="00E37EF8" w:rsidP="00CE6F3C">
      <w:pPr>
        <w:shd w:val="clear" w:color="auto" w:fill="FFFFFF"/>
        <w:jc w:val="center"/>
        <w:rPr>
          <w:rFonts w:eastAsia="Times New Roman" w:cs="Tahoma"/>
          <w:b/>
          <w:bCs/>
          <w:spacing w:val="-2"/>
          <w:sz w:val="28"/>
          <w:szCs w:val="28"/>
          <w:u w:val="single"/>
        </w:rPr>
      </w:pPr>
    </w:p>
    <w:p w:rsidR="00E37EF8" w:rsidRDefault="00E37EF8" w:rsidP="00CE6F3C">
      <w:pPr>
        <w:shd w:val="clear" w:color="auto" w:fill="FFFFFF"/>
        <w:jc w:val="center"/>
        <w:rPr>
          <w:rFonts w:eastAsia="Times New Roman" w:cs="Tahoma"/>
          <w:b/>
          <w:bCs/>
          <w:spacing w:val="-2"/>
          <w:sz w:val="28"/>
          <w:szCs w:val="28"/>
          <w:u w:val="single"/>
        </w:rPr>
      </w:pPr>
    </w:p>
    <w:p w:rsidR="00E37EF8" w:rsidRDefault="00E37EF8" w:rsidP="00CE6F3C">
      <w:pPr>
        <w:shd w:val="clear" w:color="auto" w:fill="FFFFFF"/>
        <w:jc w:val="center"/>
        <w:rPr>
          <w:rFonts w:eastAsia="Times New Roman" w:cs="Tahoma"/>
          <w:b/>
          <w:bCs/>
          <w:spacing w:val="-2"/>
          <w:sz w:val="28"/>
          <w:szCs w:val="28"/>
          <w:u w:val="single"/>
        </w:rPr>
      </w:pPr>
    </w:p>
    <w:p w:rsidR="00CE6F3C" w:rsidRDefault="00CE6F3C" w:rsidP="00CE6F3C"/>
    <w:p w:rsidR="00615702" w:rsidRDefault="00615702"/>
    <w:p w:rsidR="00E37EF8" w:rsidRDefault="00E37EF8"/>
    <w:p w:rsidR="00E37EF8" w:rsidRDefault="00E37EF8"/>
    <w:p w:rsidR="00E37EF8" w:rsidRDefault="00E37EF8"/>
    <w:p w:rsidR="00E37EF8" w:rsidRDefault="00E37EF8"/>
    <w:p w:rsidR="00E37EF8" w:rsidRDefault="00E37EF8"/>
    <w:p w:rsidR="00E37EF8" w:rsidRDefault="00E37EF8"/>
    <w:p w:rsidR="00E37EF8" w:rsidRDefault="00E37EF8"/>
    <w:p w:rsidR="00E37EF8" w:rsidRDefault="00E37EF8"/>
    <w:p w:rsidR="00E37EF8" w:rsidRDefault="00E37EF8"/>
    <w:p w:rsidR="00E37EF8" w:rsidRDefault="00E37EF8"/>
    <w:p w:rsidR="00E37EF8" w:rsidRDefault="00E37EF8"/>
    <w:p w:rsidR="00E37EF8" w:rsidRDefault="00E37EF8"/>
    <w:p w:rsidR="00E37EF8" w:rsidRDefault="00E37EF8"/>
    <w:p w:rsidR="00E37EF8" w:rsidRDefault="00E37EF8"/>
    <w:p w:rsidR="00E37EF8" w:rsidRDefault="00E37EF8"/>
    <w:p w:rsidR="00E37EF8" w:rsidRDefault="00E37EF8"/>
    <w:p w:rsidR="00E37EF8" w:rsidRDefault="00E37EF8"/>
    <w:p w:rsidR="00E37EF8" w:rsidRDefault="00E37EF8"/>
    <w:p w:rsidR="00E37EF8" w:rsidRDefault="00E37EF8"/>
    <w:p w:rsidR="00E37EF8" w:rsidRDefault="00E37EF8"/>
    <w:sectPr w:rsidR="00E37EF8" w:rsidSect="006157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>
    <w:nsid w:val="3E98171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89D799E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D3F4182"/>
    <w:multiLevelType w:val="hybridMultilevel"/>
    <w:tmpl w:val="CC86DD9A"/>
    <w:lvl w:ilvl="0" w:tplc="5E16D250">
      <w:start w:val="1"/>
      <w:numFmt w:val="decimal"/>
      <w:lvlText w:val="%1-"/>
      <w:lvlJc w:val="left"/>
      <w:pPr>
        <w:ind w:left="4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2" w:hanging="360"/>
      </w:pPr>
    </w:lvl>
    <w:lvl w:ilvl="2" w:tplc="0410001B" w:tentative="1">
      <w:start w:val="1"/>
      <w:numFmt w:val="lowerRoman"/>
      <w:lvlText w:val="%3."/>
      <w:lvlJc w:val="right"/>
      <w:pPr>
        <w:ind w:left="1862" w:hanging="180"/>
      </w:pPr>
    </w:lvl>
    <w:lvl w:ilvl="3" w:tplc="0410000F" w:tentative="1">
      <w:start w:val="1"/>
      <w:numFmt w:val="decimal"/>
      <w:lvlText w:val="%4."/>
      <w:lvlJc w:val="left"/>
      <w:pPr>
        <w:ind w:left="2582" w:hanging="360"/>
      </w:pPr>
    </w:lvl>
    <w:lvl w:ilvl="4" w:tplc="04100019" w:tentative="1">
      <w:start w:val="1"/>
      <w:numFmt w:val="lowerLetter"/>
      <w:lvlText w:val="%5."/>
      <w:lvlJc w:val="left"/>
      <w:pPr>
        <w:ind w:left="3302" w:hanging="360"/>
      </w:pPr>
    </w:lvl>
    <w:lvl w:ilvl="5" w:tplc="0410001B" w:tentative="1">
      <w:start w:val="1"/>
      <w:numFmt w:val="lowerRoman"/>
      <w:lvlText w:val="%6."/>
      <w:lvlJc w:val="right"/>
      <w:pPr>
        <w:ind w:left="4022" w:hanging="180"/>
      </w:pPr>
    </w:lvl>
    <w:lvl w:ilvl="6" w:tplc="0410000F" w:tentative="1">
      <w:start w:val="1"/>
      <w:numFmt w:val="decimal"/>
      <w:lvlText w:val="%7."/>
      <w:lvlJc w:val="left"/>
      <w:pPr>
        <w:ind w:left="4742" w:hanging="360"/>
      </w:pPr>
    </w:lvl>
    <w:lvl w:ilvl="7" w:tplc="04100019" w:tentative="1">
      <w:start w:val="1"/>
      <w:numFmt w:val="lowerLetter"/>
      <w:lvlText w:val="%8."/>
      <w:lvlJc w:val="left"/>
      <w:pPr>
        <w:ind w:left="5462" w:hanging="360"/>
      </w:pPr>
    </w:lvl>
    <w:lvl w:ilvl="8" w:tplc="0410001B" w:tentative="1">
      <w:start w:val="1"/>
      <w:numFmt w:val="lowerRoman"/>
      <w:lvlText w:val="%9."/>
      <w:lvlJc w:val="right"/>
      <w:pPr>
        <w:ind w:left="618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E6F3C"/>
    <w:rsid w:val="000115F7"/>
    <w:rsid w:val="0006064D"/>
    <w:rsid w:val="00061DB6"/>
    <w:rsid w:val="00074AFC"/>
    <w:rsid w:val="000B3AFE"/>
    <w:rsid w:val="001071B8"/>
    <w:rsid w:val="00166B41"/>
    <w:rsid w:val="001E4340"/>
    <w:rsid w:val="002B477D"/>
    <w:rsid w:val="002E48D1"/>
    <w:rsid w:val="0030003A"/>
    <w:rsid w:val="00306211"/>
    <w:rsid w:val="00367587"/>
    <w:rsid w:val="00377F6C"/>
    <w:rsid w:val="003A4492"/>
    <w:rsid w:val="004836B8"/>
    <w:rsid w:val="00494D65"/>
    <w:rsid w:val="004F4026"/>
    <w:rsid w:val="00590704"/>
    <w:rsid w:val="0060152B"/>
    <w:rsid w:val="00615702"/>
    <w:rsid w:val="00651B77"/>
    <w:rsid w:val="0067441E"/>
    <w:rsid w:val="0068048E"/>
    <w:rsid w:val="007350B2"/>
    <w:rsid w:val="00747CFE"/>
    <w:rsid w:val="007803DC"/>
    <w:rsid w:val="007A359C"/>
    <w:rsid w:val="0098141B"/>
    <w:rsid w:val="009C0B70"/>
    <w:rsid w:val="00B63F50"/>
    <w:rsid w:val="00C31EB4"/>
    <w:rsid w:val="00C36F07"/>
    <w:rsid w:val="00C41FFB"/>
    <w:rsid w:val="00C56E7F"/>
    <w:rsid w:val="00C9201F"/>
    <w:rsid w:val="00CE6F3C"/>
    <w:rsid w:val="00D0070C"/>
    <w:rsid w:val="00D06B12"/>
    <w:rsid w:val="00D31828"/>
    <w:rsid w:val="00D35754"/>
    <w:rsid w:val="00DF616B"/>
    <w:rsid w:val="00E35116"/>
    <w:rsid w:val="00E37EF8"/>
    <w:rsid w:val="00E53F94"/>
    <w:rsid w:val="00E95EAA"/>
    <w:rsid w:val="00EA30D8"/>
    <w:rsid w:val="00EC6440"/>
    <w:rsid w:val="00EC7717"/>
    <w:rsid w:val="00ED40AB"/>
    <w:rsid w:val="00F30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6F3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CE6F3C"/>
    <w:pPr>
      <w:keepNext/>
      <w:numPr>
        <w:ilvl w:val="2"/>
        <w:numId w:val="3"/>
      </w:numPr>
      <w:ind w:right="311"/>
      <w:outlineLvl w:val="2"/>
    </w:pPr>
    <w:rPr>
      <w:i/>
      <w:iCs/>
      <w:kern w:val="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6F3C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CE6F3C"/>
    <w:rPr>
      <w:rFonts w:ascii="Times New Roman" w:eastAsia="Lucida Sans Unicode" w:hAnsi="Times New Roman" w:cs="Times New Roman"/>
      <w:i/>
      <w:iCs/>
      <w:kern w:val="1"/>
      <w:sz w:val="24"/>
      <w:szCs w:val="24"/>
    </w:rPr>
  </w:style>
  <w:style w:type="character" w:styleId="Collegamentoipertestuale">
    <w:name w:val="Hyperlink"/>
    <w:basedOn w:val="Carpredefinitoparagrafo"/>
    <w:semiHidden/>
    <w:rsid w:val="000115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6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Utente Windows</cp:lastModifiedBy>
  <cp:revision>3</cp:revision>
  <dcterms:created xsi:type="dcterms:W3CDTF">2019-10-11T19:18:00Z</dcterms:created>
  <dcterms:modified xsi:type="dcterms:W3CDTF">2019-10-13T17:04:00Z</dcterms:modified>
</cp:coreProperties>
</file>